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C0549" w14:textId="3986663A" w:rsidR="000255A2" w:rsidRDefault="000255A2" w:rsidP="006D6CB8">
      <w:pPr>
        <w:shd w:val="clear" w:color="auto" w:fill="FFFFFF"/>
        <w:tabs>
          <w:tab w:val="num" w:pos="720"/>
        </w:tabs>
        <w:spacing w:before="100" w:beforeAutospacing="1" w:after="100" w:afterAutospacing="1" w:line="240" w:lineRule="auto"/>
        <w:ind w:left="1095" w:hanging="360"/>
      </w:pPr>
      <w:r>
        <w:t>Keith Hibbard</w:t>
      </w:r>
    </w:p>
    <w:p w14:paraId="1E876008" w14:textId="522DDB42" w:rsidR="000255A2" w:rsidRDefault="000255A2" w:rsidP="006D6CB8">
      <w:pPr>
        <w:shd w:val="clear" w:color="auto" w:fill="FFFFFF"/>
        <w:tabs>
          <w:tab w:val="num" w:pos="720"/>
        </w:tabs>
        <w:spacing w:before="100" w:beforeAutospacing="1" w:after="100" w:afterAutospacing="1" w:line="240" w:lineRule="auto"/>
        <w:ind w:left="1095" w:hanging="360"/>
      </w:pPr>
      <w:r>
        <w:t>Professor Bokone</w:t>
      </w:r>
    </w:p>
    <w:p w14:paraId="17078CCB" w14:textId="45DE2CB1" w:rsidR="000255A2" w:rsidRDefault="000255A2" w:rsidP="006D6CB8">
      <w:pPr>
        <w:shd w:val="clear" w:color="auto" w:fill="FFFFFF"/>
        <w:tabs>
          <w:tab w:val="num" w:pos="720"/>
        </w:tabs>
        <w:spacing w:before="100" w:beforeAutospacing="1" w:after="100" w:afterAutospacing="1" w:line="240" w:lineRule="auto"/>
        <w:ind w:left="1095" w:hanging="360"/>
      </w:pPr>
      <w:r>
        <w:t>CIT 262</w:t>
      </w:r>
    </w:p>
    <w:p w14:paraId="6C22C04E" w14:textId="77777777" w:rsidR="006D6CB8" w:rsidRPr="000255A2" w:rsidRDefault="006D6CB8" w:rsidP="006D6CB8">
      <w:pPr>
        <w:numPr>
          <w:ilvl w:val="0"/>
          <w:numId w:val="1"/>
        </w:numPr>
        <w:shd w:val="clear" w:color="auto" w:fill="FFFFFF"/>
        <w:spacing w:before="100" w:beforeAutospacing="1" w:after="100" w:afterAutospacing="1" w:line="240" w:lineRule="auto"/>
        <w:ind w:left="1095"/>
        <w:rPr>
          <w:rFonts w:ascii="Arial" w:eastAsia="Times New Roman" w:hAnsi="Arial" w:cs="Arial"/>
          <w:b/>
          <w:bCs/>
          <w:color w:val="2D3B45"/>
          <w:kern w:val="0"/>
          <w:sz w:val="28"/>
          <w:szCs w:val="28"/>
          <w14:ligatures w14:val="none"/>
        </w:rPr>
      </w:pPr>
      <w:r w:rsidRPr="006D6CB8">
        <w:rPr>
          <w:rFonts w:ascii="Arial" w:eastAsia="Times New Roman" w:hAnsi="Arial" w:cs="Arial"/>
          <w:b/>
          <w:bCs/>
          <w:color w:val="2D3B45"/>
          <w:kern w:val="0"/>
          <w:sz w:val="28"/>
          <w:szCs w:val="28"/>
          <w14:ligatures w14:val="none"/>
        </w:rPr>
        <w:t>What challenge or ethical issue related to data analytics was new to you or surprised you? Do you think you might encounter it when working?</w:t>
      </w:r>
    </w:p>
    <w:p w14:paraId="2F02635B" w14:textId="6774E409" w:rsidR="00E430D9" w:rsidRPr="00E430D9" w:rsidRDefault="00E430D9" w:rsidP="00E430D9">
      <w:pPr>
        <w:pStyle w:val="Heading1"/>
        <w:shd w:val="clear" w:color="auto" w:fill="FFFFFF"/>
        <w:spacing w:before="0" w:after="480"/>
        <w:textAlignment w:val="baseline"/>
        <w:rPr>
          <w:rFonts w:ascii="Arial" w:eastAsia="Times New Roman" w:hAnsi="Arial" w:cs="Arial"/>
          <w:color w:val="3D3B49"/>
          <w:kern w:val="36"/>
          <w:sz w:val="24"/>
          <w:szCs w:val="24"/>
          <w14:ligatures w14:val="none"/>
        </w:rPr>
      </w:pPr>
      <w:r w:rsidRPr="00E430D9">
        <w:rPr>
          <w:rFonts w:ascii="Arial" w:eastAsia="Times New Roman" w:hAnsi="Arial" w:cs="Arial"/>
          <w:color w:val="2D3B45"/>
          <w:kern w:val="0"/>
          <w:sz w:val="24"/>
          <w:szCs w:val="24"/>
          <w14:ligatures w14:val="none"/>
        </w:rPr>
        <w:t xml:space="preserve">In the article </w:t>
      </w:r>
      <w:r w:rsidR="000255A2">
        <w:rPr>
          <w:rFonts w:ascii="Arial" w:eastAsia="Times New Roman" w:hAnsi="Arial" w:cs="Arial"/>
          <w:color w:val="2D3B45"/>
          <w:kern w:val="0"/>
          <w:sz w:val="24"/>
          <w:szCs w:val="24"/>
          <w14:ligatures w14:val="none"/>
        </w:rPr>
        <w:t>“</w:t>
      </w:r>
      <w:r w:rsidRPr="00E430D9">
        <w:rPr>
          <w:rFonts w:ascii="Arial" w:eastAsia="Times New Roman" w:hAnsi="Arial" w:cs="Arial"/>
          <w:color w:val="3D3B49"/>
          <w:kern w:val="36"/>
          <w:sz w:val="24"/>
          <w:szCs w:val="24"/>
          <w14:ligatures w14:val="none"/>
        </w:rPr>
        <w:t>What Decisions Are You Making</w:t>
      </w:r>
      <w:r w:rsidR="000255A2">
        <w:rPr>
          <w:rFonts w:ascii="Arial" w:eastAsia="Times New Roman" w:hAnsi="Arial" w:cs="Arial"/>
          <w:color w:val="3D3B49"/>
          <w:kern w:val="36"/>
          <w:sz w:val="24"/>
          <w:szCs w:val="24"/>
          <w14:ligatures w14:val="none"/>
        </w:rPr>
        <w:t>?”</w:t>
      </w:r>
      <w:r>
        <w:rPr>
          <w:rFonts w:ascii="Arial" w:eastAsia="Times New Roman" w:hAnsi="Arial" w:cs="Arial"/>
          <w:color w:val="3D3B49"/>
          <w:kern w:val="36"/>
          <w:sz w:val="24"/>
          <w:szCs w:val="24"/>
          <w14:ligatures w14:val="none"/>
        </w:rPr>
        <w:t xml:space="preserve"> written by James Taylor I understand the issue of ethical decision making with regards to data science. As I point out </w:t>
      </w:r>
      <w:r w:rsidR="000255A2">
        <w:rPr>
          <w:rFonts w:ascii="Arial" w:eastAsia="Times New Roman" w:hAnsi="Arial" w:cs="Arial"/>
          <w:color w:val="3D3B49"/>
          <w:kern w:val="36"/>
          <w:sz w:val="24"/>
          <w:szCs w:val="24"/>
          <w14:ligatures w14:val="none"/>
        </w:rPr>
        <w:t>below,</w:t>
      </w:r>
      <w:r>
        <w:rPr>
          <w:rFonts w:ascii="Arial" w:eastAsia="Times New Roman" w:hAnsi="Arial" w:cs="Arial"/>
          <w:color w:val="3D3B49"/>
          <w:kern w:val="36"/>
          <w:sz w:val="24"/>
          <w:szCs w:val="24"/>
          <w14:ligatures w14:val="none"/>
        </w:rPr>
        <w:t xml:space="preserve"> I feel it is our duty to ensure we are scrubbing machine bias out of algorithms before we implement that technology. I don’t follow the utilitarian belief system of the ends justify the means. I believe we must act with humanity toward others and that includes the use of data analytics. If a machine </w:t>
      </w:r>
      <w:r w:rsidR="000255A2">
        <w:rPr>
          <w:rFonts w:ascii="Arial" w:eastAsia="Times New Roman" w:hAnsi="Arial" w:cs="Arial"/>
          <w:color w:val="3D3B49"/>
          <w:kern w:val="36"/>
          <w:sz w:val="24"/>
          <w:szCs w:val="24"/>
          <w14:ligatures w14:val="none"/>
        </w:rPr>
        <w:t xml:space="preserve">makes decisions, there is no emotion involved. Emotion is a relevant and necessary factor in my belief system. I want to strive to do the right things and any technology I choose to use over other technology should line up with my value system. </w:t>
      </w:r>
    </w:p>
    <w:p w14:paraId="4FA1CC05" w14:textId="77777777" w:rsidR="000255A2" w:rsidRDefault="006D6CB8" w:rsidP="000255A2">
      <w:pPr>
        <w:numPr>
          <w:ilvl w:val="0"/>
          <w:numId w:val="1"/>
        </w:numPr>
        <w:shd w:val="clear" w:color="auto" w:fill="FFFFFF"/>
        <w:spacing w:before="100" w:beforeAutospacing="1" w:after="100" w:afterAutospacing="1" w:line="240" w:lineRule="auto"/>
        <w:ind w:left="1095"/>
        <w:rPr>
          <w:rFonts w:ascii="Arial" w:eastAsia="Times New Roman" w:hAnsi="Arial" w:cs="Arial"/>
          <w:b/>
          <w:bCs/>
          <w:color w:val="2D3B45"/>
          <w:kern w:val="0"/>
          <w:sz w:val="28"/>
          <w:szCs w:val="28"/>
          <w14:ligatures w14:val="none"/>
        </w:rPr>
      </w:pPr>
      <w:r w:rsidRPr="006D6CB8">
        <w:rPr>
          <w:rFonts w:ascii="Arial" w:eastAsia="Times New Roman" w:hAnsi="Arial" w:cs="Arial"/>
          <w:b/>
          <w:bCs/>
          <w:color w:val="2D3B45"/>
          <w:kern w:val="0"/>
          <w:sz w:val="28"/>
          <w:szCs w:val="28"/>
          <w14:ligatures w14:val="none"/>
        </w:rPr>
        <w:t>What are you concerned about when it comes to data analysis or AI? How could this influence how you do your job in the future?</w:t>
      </w:r>
    </w:p>
    <w:p w14:paraId="24BED9AF" w14:textId="77777777" w:rsidR="000255A2" w:rsidRDefault="000255A2" w:rsidP="000255A2">
      <w:pPr>
        <w:shd w:val="clear" w:color="auto" w:fill="FFFFFF"/>
        <w:spacing w:before="100" w:beforeAutospacing="1" w:after="100" w:afterAutospacing="1" w:line="240" w:lineRule="auto"/>
        <w:ind w:left="1095"/>
        <w:rPr>
          <w:rFonts w:ascii="Arial" w:eastAsia="Times New Roman" w:hAnsi="Arial" w:cs="Arial"/>
          <w:b/>
          <w:bCs/>
          <w:color w:val="2D3B45"/>
          <w:kern w:val="0"/>
          <w:sz w:val="28"/>
          <w:szCs w:val="28"/>
          <w14:ligatures w14:val="none"/>
        </w:rPr>
      </w:pPr>
    </w:p>
    <w:p w14:paraId="0F122398" w14:textId="395A8395" w:rsidR="00E430D9" w:rsidRPr="000255A2" w:rsidRDefault="00E430D9" w:rsidP="000255A2">
      <w:pPr>
        <w:shd w:val="clear" w:color="auto" w:fill="FFFFFF"/>
        <w:spacing w:before="100" w:beforeAutospacing="1" w:after="100" w:afterAutospacing="1" w:line="240" w:lineRule="auto"/>
        <w:rPr>
          <w:rFonts w:ascii="Arial" w:eastAsia="Times New Roman" w:hAnsi="Arial" w:cs="Arial"/>
          <w:b/>
          <w:bCs/>
          <w:color w:val="2D3B45"/>
          <w:kern w:val="0"/>
          <w:sz w:val="28"/>
          <w:szCs w:val="28"/>
          <w14:ligatures w14:val="none"/>
        </w:rPr>
      </w:pPr>
      <w:r w:rsidRPr="000255A2">
        <w:rPr>
          <w:rFonts w:ascii="Arial" w:eastAsia="Times New Roman" w:hAnsi="Arial" w:cs="Arial"/>
          <w:color w:val="2D3B45"/>
          <w:kern w:val="0"/>
          <w14:ligatures w14:val="none"/>
        </w:rPr>
        <w:t xml:space="preserve">In the article </w:t>
      </w:r>
      <w:r w:rsidR="000255A2">
        <w:rPr>
          <w:rFonts w:ascii="Arial" w:eastAsia="Times New Roman" w:hAnsi="Arial" w:cs="Arial"/>
          <w:color w:val="2D3B45"/>
          <w:kern w:val="0"/>
          <w14:ligatures w14:val="none"/>
        </w:rPr>
        <w:t>“</w:t>
      </w:r>
      <w:r w:rsidRPr="000255A2">
        <w:rPr>
          <w:rFonts w:ascii="Arial" w:eastAsia="Times New Roman" w:hAnsi="Arial" w:cs="Arial"/>
          <w:color w:val="3D3B49"/>
          <w:kern w:val="36"/>
          <w14:ligatures w14:val="none"/>
        </w:rPr>
        <w:t>Blatantly Discriminatory Algorithms</w:t>
      </w:r>
      <w:r w:rsidR="000255A2">
        <w:rPr>
          <w:rFonts w:ascii="Arial" w:eastAsia="Times New Roman" w:hAnsi="Arial" w:cs="Arial"/>
          <w:color w:val="3D3B49"/>
          <w:kern w:val="36"/>
          <w14:ligatures w14:val="none"/>
        </w:rPr>
        <w:t>”</w:t>
      </w:r>
      <w:r w:rsidRPr="000255A2">
        <w:rPr>
          <w:rFonts w:ascii="Arial" w:eastAsia="Times New Roman" w:hAnsi="Arial" w:cs="Arial"/>
          <w:color w:val="3D3B49"/>
          <w:kern w:val="36"/>
          <w14:ligatures w14:val="none"/>
        </w:rPr>
        <w:t xml:space="preserve"> written by Eric Siegel I learned that computer algorithms derived by input data create machine bias. I work in public safety and have attended training to combat implicit bias. Our country is finally listening to input from people of different races and sexes when they speak out to how they feel they are being treated. In the public safety industry implicit bias has been identified as a reason that some officers take the actions they take when it involves interacting with person(s) that look different than the officer or has a different cultural background than the officer. We are actively working as a national community in the US to address discriminatory behavior by individuals. After reading this article, and learning industry professionals are aware of machine bias, I feel we need to revise the way algorithms are created for decision making before we implement that technology. </w:t>
      </w:r>
    </w:p>
    <w:p w14:paraId="21E726C2" w14:textId="77777777" w:rsidR="00E430D9" w:rsidRPr="006D6CB8" w:rsidRDefault="00E430D9" w:rsidP="00E430D9">
      <w:p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p>
    <w:p w14:paraId="2719B105" w14:textId="77777777" w:rsidR="006D6CB8" w:rsidRDefault="006D6CB8"/>
    <w:sectPr w:rsidR="006D6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763E"/>
    <w:multiLevelType w:val="multilevel"/>
    <w:tmpl w:val="012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21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6CB8"/>
    <w:rsid w:val="000255A2"/>
    <w:rsid w:val="005D6BC0"/>
    <w:rsid w:val="006D6CB8"/>
    <w:rsid w:val="00CB54D2"/>
    <w:rsid w:val="00E4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D1CC"/>
  <w15:docId w15:val="{EB058321-DE0B-42D8-80AF-6C330EA0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CB8"/>
    <w:rPr>
      <w:rFonts w:eastAsiaTheme="majorEastAsia" w:cstheme="majorBidi"/>
      <w:color w:val="272727" w:themeColor="text1" w:themeTint="D8"/>
    </w:rPr>
  </w:style>
  <w:style w:type="paragraph" w:styleId="Title">
    <w:name w:val="Title"/>
    <w:basedOn w:val="Normal"/>
    <w:next w:val="Normal"/>
    <w:link w:val="TitleChar"/>
    <w:uiPriority w:val="10"/>
    <w:qFormat/>
    <w:rsid w:val="006D6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CB8"/>
    <w:pPr>
      <w:spacing w:before="160"/>
      <w:jc w:val="center"/>
    </w:pPr>
    <w:rPr>
      <w:i/>
      <w:iCs/>
      <w:color w:val="404040" w:themeColor="text1" w:themeTint="BF"/>
    </w:rPr>
  </w:style>
  <w:style w:type="character" w:customStyle="1" w:styleId="QuoteChar">
    <w:name w:val="Quote Char"/>
    <w:basedOn w:val="DefaultParagraphFont"/>
    <w:link w:val="Quote"/>
    <w:uiPriority w:val="29"/>
    <w:rsid w:val="006D6CB8"/>
    <w:rPr>
      <w:i/>
      <w:iCs/>
      <w:color w:val="404040" w:themeColor="text1" w:themeTint="BF"/>
    </w:rPr>
  </w:style>
  <w:style w:type="paragraph" w:styleId="ListParagraph">
    <w:name w:val="List Paragraph"/>
    <w:basedOn w:val="Normal"/>
    <w:uiPriority w:val="34"/>
    <w:qFormat/>
    <w:rsid w:val="006D6CB8"/>
    <w:pPr>
      <w:ind w:left="720"/>
      <w:contextualSpacing/>
    </w:pPr>
  </w:style>
  <w:style w:type="character" w:styleId="IntenseEmphasis">
    <w:name w:val="Intense Emphasis"/>
    <w:basedOn w:val="DefaultParagraphFont"/>
    <w:uiPriority w:val="21"/>
    <w:qFormat/>
    <w:rsid w:val="006D6CB8"/>
    <w:rPr>
      <w:i/>
      <w:iCs/>
      <w:color w:val="0F4761" w:themeColor="accent1" w:themeShade="BF"/>
    </w:rPr>
  </w:style>
  <w:style w:type="paragraph" w:styleId="IntenseQuote">
    <w:name w:val="Intense Quote"/>
    <w:basedOn w:val="Normal"/>
    <w:next w:val="Normal"/>
    <w:link w:val="IntenseQuoteChar"/>
    <w:uiPriority w:val="30"/>
    <w:qFormat/>
    <w:rsid w:val="006D6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CB8"/>
    <w:rPr>
      <w:i/>
      <w:iCs/>
      <w:color w:val="0F4761" w:themeColor="accent1" w:themeShade="BF"/>
    </w:rPr>
  </w:style>
  <w:style w:type="character" w:styleId="IntenseReference">
    <w:name w:val="Intense Reference"/>
    <w:basedOn w:val="DefaultParagraphFont"/>
    <w:uiPriority w:val="32"/>
    <w:qFormat/>
    <w:rsid w:val="006D6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93683">
      <w:bodyDiv w:val="1"/>
      <w:marLeft w:val="0"/>
      <w:marRight w:val="0"/>
      <w:marTop w:val="0"/>
      <w:marBottom w:val="0"/>
      <w:divBdr>
        <w:top w:val="none" w:sz="0" w:space="0" w:color="auto"/>
        <w:left w:val="none" w:sz="0" w:space="0" w:color="auto"/>
        <w:bottom w:val="none" w:sz="0" w:space="0" w:color="auto"/>
        <w:right w:val="none" w:sz="0" w:space="0" w:color="auto"/>
      </w:divBdr>
    </w:div>
    <w:div w:id="1173644328">
      <w:bodyDiv w:val="1"/>
      <w:marLeft w:val="0"/>
      <w:marRight w:val="0"/>
      <w:marTop w:val="0"/>
      <w:marBottom w:val="0"/>
      <w:divBdr>
        <w:top w:val="none" w:sz="0" w:space="0" w:color="auto"/>
        <w:left w:val="none" w:sz="0" w:space="0" w:color="auto"/>
        <w:bottom w:val="none" w:sz="0" w:space="0" w:color="auto"/>
        <w:right w:val="none" w:sz="0" w:space="0" w:color="auto"/>
      </w:divBdr>
    </w:div>
    <w:div w:id="1705711912">
      <w:bodyDiv w:val="1"/>
      <w:marLeft w:val="0"/>
      <w:marRight w:val="0"/>
      <w:marTop w:val="0"/>
      <w:marBottom w:val="0"/>
      <w:divBdr>
        <w:top w:val="none" w:sz="0" w:space="0" w:color="auto"/>
        <w:left w:val="none" w:sz="0" w:space="0" w:color="auto"/>
        <w:bottom w:val="none" w:sz="0" w:space="0" w:color="auto"/>
        <w:right w:val="none" w:sz="0" w:space="0" w:color="auto"/>
      </w:divBdr>
    </w:div>
    <w:div w:id="186701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2024-06-13T03:13:00Z</dcterms:created>
  <dcterms:modified xsi:type="dcterms:W3CDTF">2024-06-15T01:46:00Z</dcterms:modified>
</cp:coreProperties>
</file>