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98166" w14:textId="77777777" w:rsidR="003D0E52" w:rsidRDefault="003D0E52">
      <w:bookmarkStart w:id="0" w:name="_GoBack"/>
      <w:r>
        <w:t>Keith Hibbard</w:t>
      </w:r>
    </w:p>
    <w:p w14:paraId="7D16031D" w14:textId="77777777" w:rsidR="003D0E52" w:rsidRDefault="003D0E52">
      <w:r>
        <w:t xml:space="preserve">Professor </w:t>
      </w:r>
      <w:proofErr w:type="spellStart"/>
      <w:r>
        <w:t>Bokone</w:t>
      </w:r>
      <w:proofErr w:type="spellEnd"/>
    </w:p>
    <w:p w14:paraId="5082604D" w14:textId="77777777" w:rsidR="003D0E52" w:rsidRDefault="003D0E52">
      <w:r>
        <w:t>CIT 262</w:t>
      </w:r>
    </w:p>
    <w:p w14:paraId="34B5520D" w14:textId="77777777" w:rsidR="002C13B4" w:rsidRDefault="000F52DE" w:rsidP="003D0E52">
      <w:pPr>
        <w:spacing w:line="480" w:lineRule="auto"/>
      </w:pPr>
      <w:r>
        <w:t xml:space="preserve">An ethical dilemma many of us face that is similar to the point/counterpoint excerpt is sharing passwords for streaming services. I am a consumer of a video streaming service that I watch via a login and password I created. I am also a father of adult children that no longer live with me. While my children lived in my home access to that video streaming service was available for them to use. I consume the service both in my home and also on mobile devices. My children still use the login and password I created to stream videos on their devices. The business forbids password sharing because it affects their ability to generate profit from additional accounts that my children are able to create. I share my streaming service with my children because they are my family. I don’t see any difference between my children visiting me in my home to watch videos, </w:t>
      </w:r>
      <w:r w:rsidR="003D0E52">
        <w:t>accompany me on camping trips to watch videos on mobile devices, or if they are streaming videos on that account on their own devices in their own homes. I did not restrict my children to using the video service only when I was present in our family home. It was a service I paid for and provided. If I am paying a vendor to provide a service to  my family and  I it doesn’t matter to me if my family is utilizing that service on their own.</w:t>
      </w:r>
      <w:bookmarkEnd w:id="0"/>
    </w:p>
    <w:sectPr w:rsidR="002C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DE"/>
    <w:rsid w:val="000F52DE"/>
    <w:rsid w:val="003D0E52"/>
    <w:rsid w:val="00782273"/>
    <w:rsid w:val="00B23F68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339E"/>
  <w15:chartTrackingRefBased/>
  <w15:docId w15:val="{BAC39CD9-33A0-4581-9B8F-EEEA88E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dcterms:created xsi:type="dcterms:W3CDTF">2024-05-21T17:02:00Z</dcterms:created>
  <dcterms:modified xsi:type="dcterms:W3CDTF">2024-05-21T17:34:00Z</dcterms:modified>
</cp:coreProperties>
</file>