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08AE" w14:textId="064C6810"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Keith Hibbard</w:t>
      </w:r>
    </w:p>
    <w:p w14:paraId="3C40E962" w14:textId="3AD9F294"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Professor Bundy</w:t>
      </w:r>
    </w:p>
    <w:p w14:paraId="563BF3ED" w14:textId="08C71823" w:rsidR="00CF3449" w:rsidRDefault="00CF3449" w:rsidP="00CF3449">
      <w:pPr>
        <w:shd w:val="clear" w:color="auto" w:fill="FFFFFF"/>
        <w:spacing w:after="0" w:line="48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Eng</w:t>
      </w:r>
      <w:proofErr w:type="spellEnd"/>
      <w:r>
        <w:rPr>
          <w:rFonts w:ascii="Arial" w:eastAsia="Times New Roman" w:hAnsi="Arial" w:cs="Arial"/>
          <w:color w:val="222222"/>
          <w:sz w:val="24"/>
          <w:szCs w:val="24"/>
        </w:rPr>
        <w:t xml:space="preserve"> 111</w:t>
      </w:r>
    </w:p>
    <w:p w14:paraId="36FA8ACF" w14:textId="070014C2"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Reviewing one of my first submissions for this course I chose to address some short choppy sentences and re-write them to combine into larger sentences. These two paragraphs are from our topic proposal paper. The first example I was able to revise from three sentences into one, the second example I revised two sentences into one, and the third example I revised two sentences into one.</w:t>
      </w:r>
    </w:p>
    <w:p w14:paraId="57842642" w14:textId="30368046" w:rsidR="00FC71B9" w:rsidRDefault="00FC71B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In the second option I chose to read aloud and revise my police staffing shortage topic. I don’t know if </w:t>
      </w:r>
      <w:r w:rsidR="00A73EA7">
        <w:rPr>
          <w:rFonts w:ascii="Arial" w:eastAsia="Times New Roman" w:hAnsi="Arial" w:cs="Arial"/>
          <w:color w:val="222222"/>
          <w:sz w:val="24"/>
          <w:szCs w:val="24"/>
        </w:rPr>
        <w:t xml:space="preserve">its’s because I ‘ve been consumed with the topic of the shortage of police staffing but the repletion of saying that statement grates on me. I tried to revise </w:t>
      </w:r>
      <w:r w:rsidR="003258BF">
        <w:rPr>
          <w:rFonts w:ascii="Arial" w:eastAsia="Times New Roman" w:hAnsi="Arial" w:cs="Arial"/>
          <w:color w:val="222222"/>
          <w:sz w:val="24"/>
          <w:szCs w:val="24"/>
        </w:rPr>
        <w:t xml:space="preserve">some of my sentences to replace that phrase with alternative descriptions. I also found several sentences I was able to revise </w:t>
      </w:r>
      <w:r w:rsidR="00752DE2">
        <w:rPr>
          <w:rFonts w:ascii="Arial" w:eastAsia="Times New Roman" w:hAnsi="Arial" w:cs="Arial"/>
          <w:color w:val="222222"/>
          <w:sz w:val="24"/>
          <w:szCs w:val="24"/>
        </w:rPr>
        <w:t>that seemed to sound better to me as I read and re-read the passages. I used the track changes tab in work but I’m not sure how to view the original text vs the r</w:t>
      </w:r>
      <w:r w:rsidR="007F1B68">
        <w:rPr>
          <w:rFonts w:ascii="Arial" w:eastAsia="Times New Roman" w:hAnsi="Arial" w:cs="Arial"/>
          <w:color w:val="222222"/>
          <w:sz w:val="24"/>
          <w:szCs w:val="24"/>
        </w:rPr>
        <w:t xml:space="preserve">evisions. </w:t>
      </w:r>
    </w:p>
    <w:p w14:paraId="726FDF65" w14:textId="77777777" w:rsidR="001B398B" w:rsidRDefault="001B398B" w:rsidP="00CF3449">
      <w:pPr>
        <w:shd w:val="clear" w:color="auto" w:fill="FFFFFF"/>
        <w:spacing w:after="0" w:line="480" w:lineRule="auto"/>
        <w:rPr>
          <w:rFonts w:ascii="Arial" w:eastAsia="Times New Roman" w:hAnsi="Arial" w:cs="Arial"/>
          <w:color w:val="222222"/>
          <w:sz w:val="24"/>
          <w:szCs w:val="24"/>
        </w:rPr>
      </w:pPr>
    </w:p>
    <w:p w14:paraId="701E1FB4" w14:textId="6C86A5FF" w:rsidR="001B398B" w:rsidRPr="00CF3449" w:rsidRDefault="001B398B" w:rsidP="00CF3449">
      <w:pPr>
        <w:shd w:val="clear" w:color="auto" w:fill="FFFFFF"/>
        <w:spacing w:after="0" w:line="480" w:lineRule="auto"/>
        <w:rPr>
          <w:rFonts w:ascii="Arial" w:eastAsia="Times New Roman" w:hAnsi="Arial" w:cs="Arial"/>
          <w:color w:val="222222"/>
          <w:sz w:val="24"/>
          <w:szCs w:val="24"/>
        </w:rPr>
      </w:pPr>
      <w:r>
        <w:rPr>
          <w:rStyle w:val="Strong"/>
          <w:rFonts w:ascii="Lato" w:hAnsi="Lato"/>
          <w:color w:val="2D3B45"/>
          <w:shd w:val="clear" w:color="auto" w:fill="FFFFFF"/>
        </w:rPr>
        <w:t>Option Two: Combine Sentences</w:t>
      </w:r>
    </w:p>
    <w:p w14:paraId="44AC0289" w14:textId="70E5BC1C"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xml:space="preserve">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 someone reply to the officer that they had stopped the car nearby.  The officer drove me to the traffic stop and informed me a person had been arrested for stealing my car. Everything of value that I owned at the time was inside that car. Had those officers not been available to help me would I have lost everything? </w:t>
      </w:r>
      <w:r w:rsidRPr="00CF3449">
        <w:rPr>
          <w:rFonts w:ascii="Arial" w:eastAsia="Times New Roman" w:hAnsi="Arial" w:cs="Arial"/>
          <w:color w:val="222222"/>
          <w:sz w:val="24"/>
          <w:szCs w:val="24"/>
        </w:rPr>
        <w:lastRenderedPageBreak/>
        <w:t>Someone stealing my car wasn’t the crime of the century but, it definitely impacted my sense of security.  The officers that helped me that day left a positive impression on me and I had a deep-felt appreciation for the service they provide.</w:t>
      </w:r>
    </w:p>
    <w:p w14:paraId="386E76E2" w14:textId="00D3878F" w:rsidR="00CF3449" w:rsidRDefault="00CF3449" w:rsidP="00CF3449">
      <w:pPr>
        <w:shd w:val="clear" w:color="auto" w:fill="FFFFFF"/>
        <w:spacing w:after="0" w:line="480" w:lineRule="auto"/>
        <w:rPr>
          <w:rFonts w:ascii="Arial" w:eastAsia="Times New Roman" w:hAnsi="Arial" w:cs="Arial"/>
          <w:color w:val="222222"/>
          <w:sz w:val="24"/>
          <w:szCs w:val="24"/>
        </w:rPr>
      </w:pPr>
    </w:p>
    <w:p w14:paraId="4E04290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p>
    <w:p w14:paraId="15EA2BB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539C058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I had my first experience with a police officer when I was 18 years old. I was living in Virginia and someone stole my car from a grocery store parking lot. A police officer responded and gathered my information.</w:t>
      </w:r>
    </w:p>
    <w:p w14:paraId="238D54D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As an 18-year-old, living in Virginia, my car was stolen from a grocery store parking lot and I had my first experience with the police when an officer responded to help me and gather the facts of the theft.</w:t>
      </w:r>
    </w:p>
    <w:p w14:paraId="7FFD013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 </w:t>
      </w:r>
    </w:p>
    <w:p w14:paraId="28257D65"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Everything of value that I owned at the time was inside that car. Had those officers not been available to help me would I have lost everything?</w:t>
      </w:r>
    </w:p>
    <w:p w14:paraId="41484576"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Living on the ship as a young sailor many of my personal possessions were in that car so the police officers prevented me from losing everything.</w:t>
      </w:r>
    </w:p>
    <w:p w14:paraId="0C9D9B6F"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1560A37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xml:space="preserve">Our local communities in Butler County are facing the same shortage of officers that the nation is facing. Why are people choosing to not enter public service jobs as they did 20 years ago? How will leaders ensure public safety agencies are able to provide service to citizens if there aren’t enough officers working? I plan to research what has caused and is causing the shortage of police officers. I want to find out what is being done to </w:t>
      </w:r>
      <w:r w:rsidRPr="00CF3449">
        <w:rPr>
          <w:rFonts w:ascii="Arial" w:eastAsia="Times New Roman" w:hAnsi="Arial" w:cs="Arial"/>
          <w:color w:val="222222"/>
          <w:sz w:val="24"/>
          <w:szCs w:val="24"/>
        </w:rPr>
        <w:lastRenderedPageBreak/>
        <w:t>address this crisis. Using public record requests, I want to learn what agencies in Butler County are doing to compete for the best available candidates. Exploring published works, I hope to understand what is being done to combat this workforce shortage.</w:t>
      </w:r>
    </w:p>
    <w:p w14:paraId="376B607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2D60D8C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Using public record requests, I want to learn what agencies in Butler County are doing to compete for the best available candidates. Exploring published works, I hope to understand what is being done to combat this workforce shortage.  </w:t>
      </w:r>
    </w:p>
    <w:p w14:paraId="7769F7F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I will research public records and published articles to better understand the police staffing shortage and learn what Butler County agencies are doing to actively compete for candidates. </w:t>
      </w:r>
    </w:p>
    <w:p w14:paraId="344DBA64" w14:textId="77777777" w:rsidR="00841633" w:rsidRDefault="00841633"/>
    <w:sectPr w:rsidR="0084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49"/>
    <w:rsid w:val="00122B6E"/>
    <w:rsid w:val="001B398B"/>
    <w:rsid w:val="002B210A"/>
    <w:rsid w:val="003258BF"/>
    <w:rsid w:val="00752DE2"/>
    <w:rsid w:val="007F1B68"/>
    <w:rsid w:val="00841633"/>
    <w:rsid w:val="008E06DC"/>
    <w:rsid w:val="00A73EA7"/>
    <w:rsid w:val="00CF3449"/>
    <w:rsid w:val="00FC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976"/>
  <w15:chartTrackingRefBased/>
  <w15:docId w15:val="{4380E35B-5C6A-4059-8085-BCC1C78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3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3163</Characters>
  <Application>Microsoft Office Word</Application>
  <DocSecurity>0</DocSecurity>
  <Lines>26</Lines>
  <Paragraphs>7</Paragraphs>
  <ScaleCrop>false</ScaleCrop>
  <Company>Miami University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7</cp:revision>
  <dcterms:created xsi:type="dcterms:W3CDTF">2024-05-15T17:02:00Z</dcterms:created>
  <dcterms:modified xsi:type="dcterms:W3CDTF">2024-05-15T17:06:00Z</dcterms:modified>
</cp:coreProperties>
</file>