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88D2" w14:textId="77777777" w:rsidR="004458FC" w:rsidRDefault="004458FC" w:rsidP="004458FC">
      <w:pPr>
        <w:spacing w:before="180" w:after="0" w:line="240" w:lineRule="auto"/>
        <w:rPr>
          <w:rFonts w:ascii="Times New Roman" w:eastAsia="Times New Roman" w:hAnsi="Times New Roman" w:cs="Times New Roman"/>
          <w:kern w:val="0"/>
          <w14:ligatures w14:val="none"/>
        </w:rPr>
      </w:pPr>
    </w:p>
    <w:p w14:paraId="0780A036" w14:textId="77777777" w:rsidR="004458FC" w:rsidRDefault="004458FC" w:rsidP="004458FC">
      <w:pPr>
        <w:spacing w:before="180" w:after="0" w:line="240" w:lineRule="auto"/>
        <w:rPr>
          <w:rFonts w:ascii="Times New Roman" w:eastAsia="Times New Roman" w:hAnsi="Times New Roman" w:cs="Times New Roman"/>
          <w:kern w:val="0"/>
          <w14:ligatures w14:val="none"/>
        </w:rPr>
      </w:pPr>
    </w:p>
    <w:p w14:paraId="5C53310F" w14:textId="77777777" w:rsidR="004458FC" w:rsidRPr="00427D77" w:rsidRDefault="004458FC" w:rsidP="004458FC">
      <w:pPr>
        <w:pStyle w:val="NormalWeb"/>
        <w:ind w:left="567" w:hanging="567"/>
        <w:rPr>
          <w:rFonts w:ascii="Arial" w:hAnsi="Arial" w:cs="Arial"/>
        </w:rPr>
      </w:pPr>
      <w:r w:rsidRPr="00427D77">
        <w:rPr>
          <w:rFonts w:ascii="Arial" w:hAnsi="Arial" w:cs="Arial"/>
        </w:rPr>
        <w:t xml:space="preserve">Mazur, Kristin. </w:t>
      </w:r>
      <w:r w:rsidRPr="00427D77">
        <w:rPr>
          <w:rFonts w:ascii="Arial" w:hAnsi="Arial" w:cs="Arial"/>
          <w:i/>
          <w:iCs/>
        </w:rPr>
        <w:t>Ohio Governor Sending $12M to Local Law Enforcement Agencies</w:t>
      </w:r>
      <w:r w:rsidRPr="00427D77">
        <w:rPr>
          <w:rFonts w:ascii="Arial" w:hAnsi="Arial" w:cs="Arial"/>
        </w:rPr>
        <w:t xml:space="preserve">, Spectrum News, 16 Mar. 2023, spectrumnews1.com/oh/columbus/news/2023/03/15/keeping-ohio-police-officers-safe--while-struggling-with-staffing-shortages. </w:t>
      </w:r>
    </w:p>
    <w:p w14:paraId="036FB59E" w14:textId="7A35D610" w:rsidR="004458FC" w:rsidRPr="00427D77" w:rsidRDefault="004458FC" w:rsidP="004458FC">
      <w:pPr>
        <w:spacing w:before="180" w:after="0" w:line="240" w:lineRule="auto"/>
        <w:rPr>
          <w:rFonts w:ascii="Arial" w:eastAsia="Times New Roman" w:hAnsi="Arial" w:cs="Arial"/>
          <w:kern w:val="0"/>
          <w14:ligatures w14:val="none"/>
        </w:rPr>
      </w:pPr>
      <w:r w:rsidRPr="00427D77">
        <w:rPr>
          <w:rFonts w:ascii="Arial" w:eastAsia="Times New Roman" w:hAnsi="Arial" w:cs="Arial"/>
          <w:kern w:val="0"/>
          <w14:ligatures w14:val="none"/>
        </w:rPr>
        <w:t xml:space="preserve">Governor DeWine Helping Police </w:t>
      </w:r>
    </w:p>
    <w:p w14:paraId="263C4767" w14:textId="34BE692B" w:rsidR="004458FC" w:rsidRPr="00427D77" w:rsidRDefault="004458FC" w:rsidP="004458FC">
      <w:pPr>
        <w:spacing w:before="180" w:after="0" w:line="240" w:lineRule="auto"/>
        <w:rPr>
          <w:rFonts w:ascii="Arial" w:eastAsia="Times New Roman" w:hAnsi="Arial" w:cs="Arial"/>
          <w:kern w:val="0"/>
          <w14:ligatures w14:val="none"/>
        </w:rPr>
      </w:pPr>
      <w:r w:rsidRPr="00427D77">
        <w:rPr>
          <w:rFonts w:ascii="Arial" w:eastAsia="Times New Roman" w:hAnsi="Arial" w:cs="Arial"/>
          <w:kern w:val="0"/>
          <w14:ligatures w14:val="none"/>
        </w:rPr>
        <w:t xml:space="preserve">In Kristin Mazur’s article I learned about a solution that is being implemented to solve the police staffing crisis in Ohio. This article explains that Governor DeWine has announced $12 million dollars is going to local police agencies to help with recruitment, retention, and resilience. Acknowledging the staffing shortages, the article also points out a recent shooting of an </w:t>
      </w:r>
      <w:r w:rsidR="001F09C9" w:rsidRPr="00427D77">
        <w:rPr>
          <w:rFonts w:ascii="Arial" w:eastAsia="Times New Roman" w:hAnsi="Arial" w:cs="Arial"/>
          <w:kern w:val="0"/>
          <w14:ligatures w14:val="none"/>
        </w:rPr>
        <w:t>on-duty</w:t>
      </w:r>
      <w:r w:rsidRPr="00427D77">
        <w:rPr>
          <w:rFonts w:ascii="Arial" w:eastAsia="Times New Roman" w:hAnsi="Arial" w:cs="Arial"/>
          <w:kern w:val="0"/>
          <w14:ligatures w14:val="none"/>
        </w:rPr>
        <w:t xml:space="preserve"> Cleveland police officer. This report of police officers being targeted by violence is an example of why people are not choosing public safety jobs at the same rate now as they did in the past. In 2021 there were 62 on duty police officers killed. Police officers understand there is a higher risk of injury or death by violence than some other professions. Potential police candidates understand this also and it may be a reason that fewer people are choosing this line of work.</w:t>
      </w:r>
    </w:p>
    <w:sectPr w:rsidR="004458FC" w:rsidRPr="00427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F0A"/>
    <w:multiLevelType w:val="multilevel"/>
    <w:tmpl w:val="E74A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FC"/>
    <w:rsid w:val="001F09C9"/>
    <w:rsid w:val="00427D77"/>
    <w:rsid w:val="004458FC"/>
    <w:rsid w:val="0070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3B9"/>
  <w15:chartTrackingRefBased/>
  <w15:docId w15:val="{9C9219AB-C1A2-4C6E-B04A-E6BBC164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8FC"/>
    <w:rPr>
      <w:rFonts w:eastAsiaTheme="majorEastAsia" w:cstheme="majorBidi"/>
      <w:color w:val="272727" w:themeColor="text1" w:themeTint="D8"/>
    </w:rPr>
  </w:style>
  <w:style w:type="paragraph" w:styleId="Title">
    <w:name w:val="Title"/>
    <w:basedOn w:val="Normal"/>
    <w:next w:val="Normal"/>
    <w:link w:val="TitleChar"/>
    <w:uiPriority w:val="10"/>
    <w:qFormat/>
    <w:rsid w:val="0044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8FC"/>
    <w:pPr>
      <w:spacing w:before="160"/>
      <w:jc w:val="center"/>
    </w:pPr>
    <w:rPr>
      <w:i/>
      <w:iCs/>
      <w:color w:val="404040" w:themeColor="text1" w:themeTint="BF"/>
    </w:rPr>
  </w:style>
  <w:style w:type="character" w:customStyle="1" w:styleId="QuoteChar">
    <w:name w:val="Quote Char"/>
    <w:basedOn w:val="DefaultParagraphFont"/>
    <w:link w:val="Quote"/>
    <w:uiPriority w:val="29"/>
    <w:rsid w:val="004458FC"/>
    <w:rPr>
      <w:i/>
      <w:iCs/>
      <w:color w:val="404040" w:themeColor="text1" w:themeTint="BF"/>
    </w:rPr>
  </w:style>
  <w:style w:type="paragraph" w:styleId="ListParagraph">
    <w:name w:val="List Paragraph"/>
    <w:basedOn w:val="Normal"/>
    <w:uiPriority w:val="34"/>
    <w:qFormat/>
    <w:rsid w:val="004458FC"/>
    <w:pPr>
      <w:ind w:left="720"/>
      <w:contextualSpacing/>
    </w:pPr>
  </w:style>
  <w:style w:type="character" w:styleId="IntenseEmphasis">
    <w:name w:val="Intense Emphasis"/>
    <w:basedOn w:val="DefaultParagraphFont"/>
    <w:uiPriority w:val="21"/>
    <w:qFormat/>
    <w:rsid w:val="004458FC"/>
    <w:rPr>
      <w:i/>
      <w:iCs/>
      <w:color w:val="0F4761" w:themeColor="accent1" w:themeShade="BF"/>
    </w:rPr>
  </w:style>
  <w:style w:type="paragraph" w:styleId="IntenseQuote">
    <w:name w:val="Intense Quote"/>
    <w:basedOn w:val="Normal"/>
    <w:next w:val="Normal"/>
    <w:link w:val="IntenseQuoteChar"/>
    <w:uiPriority w:val="30"/>
    <w:qFormat/>
    <w:rsid w:val="00445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8FC"/>
    <w:rPr>
      <w:i/>
      <w:iCs/>
      <w:color w:val="0F4761" w:themeColor="accent1" w:themeShade="BF"/>
    </w:rPr>
  </w:style>
  <w:style w:type="character" w:styleId="IntenseReference">
    <w:name w:val="Intense Reference"/>
    <w:basedOn w:val="DefaultParagraphFont"/>
    <w:uiPriority w:val="32"/>
    <w:qFormat/>
    <w:rsid w:val="004458FC"/>
    <w:rPr>
      <w:b/>
      <w:bCs/>
      <w:smallCaps/>
      <w:color w:val="0F4761" w:themeColor="accent1" w:themeShade="BF"/>
      <w:spacing w:val="5"/>
    </w:rPr>
  </w:style>
  <w:style w:type="paragraph" w:styleId="NormalWeb">
    <w:name w:val="Normal (Web)"/>
    <w:basedOn w:val="Normal"/>
    <w:uiPriority w:val="99"/>
    <w:semiHidden/>
    <w:unhideWhenUsed/>
    <w:rsid w:val="004458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458FC"/>
    <w:rPr>
      <w:color w:val="0000FF"/>
      <w:u w:val="single"/>
    </w:rPr>
  </w:style>
  <w:style w:type="character" w:customStyle="1" w:styleId="screenreader-only">
    <w:name w:val="screenreader-only"/>
    <w:basedOn w:val="DefaultParagraphFont"/>
    <w:rsid w:val="004458FC"/>
  </w:style>
  <w:style w:type="paragraph" w:customStyle="1" w:styleId="entry">
    <w:name w:val="entry"/>
    <w:basedOn w:val="Normal"/>
    <w:rsid w:val="004458F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319">
      <w:bodyDiv w:val="1"/>
      <w:marLeft w:val="0"/>
      <w:marRight w:val="0"/>
      <w:marTop w:val="0"/>
      <w:marBottom w:val="0"/>
      <w:divBdr>
        <w:top w:val="none" w:sz="0" w:space="0" w:color="auto"/>
        <w:left w:val="none" w:sz="0" w:space="0" w:color="auto"/>
        <w:bottom w:val="none" w:sz="0" w:space="0" w:color="auto"/>
        <w:right w:val="none" w:sz="0" w:space="0" w:color="auto"/>
      </w:divBdr>
      <w:divsChild>
        <w:div w:id="1495149605">
          <w:marLeft w:val="0"/>
          <w:marRight w:val="0"/>
          <w:marTop w:val="0"/>
          <w:marBottom w:val="0"/>
          <w:divBdr>
            <w:top w:val="none" w:sz="0" w:space="0" w:color="auto"/>
            <w:left w:val="none" w:sz="0" w:space="0" w:color="auto"/>
            <w:bottom w:val="none" w:sz="0" w:space="0" w:color="auto"/>
            <w:right w:val="none" w:sz="0" w:space="0" w:color="auto"/>
          </w:divBdr>
          <w:divsChild>
            <w:div w:id="447965672">
              <w:marLeft w:val="0"/>
              <w:marRight w:val="0"/>
              <w:marTop w:val="0"/>
              <w:marBottom w:val="0"/>
              <w:divBdr>
                <w:top w:val="none" w:sz="0" w:space="0" w:color="auto"/>
                <w:left w:val="none" w:sz="0" w:space="0" w:color="auto"/>
                <w:bottom w:val="none" w:sz="0" w:space="0" w:color="auto"/>
                <w:right w:val="none" w:sz="0" w:space="0" w:color="auto"/>
              </w:divBdr>
              <w:divsChild>
                <w:div w:id="1942057936">
                  <w:marLeft w:val="0"/>
                  <w:marRight w:val="0"/>
                  <w:marTop w:val="0"/>
                  <w:marBottom w:val="0"/>
                  <w:divBdr>
                    <w:top w:val="none" w:sz="0" w:space="0" w:color="auto"/>
                    <w:left w:val="none" w:sz="0" w:space="0" w:color="auto"/>
                    <w:bottom w:val="none" w:sz="0" w:space="0" w:color="auto"/>
                    <w:right w:val="none" w:sz="0" w:space="0" w:color="auto"/>
                  </w:divBdr>
                </w:div>
              </w:divsChild>
            </w:div>
            <w:div w:id="450174630">
              <w:marLeft w:val="0"/>
              <w:marRight w:val="0"/>
              <w:marTop w:val="0"/>
              <w:marBottom w:val="0"/>
              <w:divBdr>
                <w:top w:val="none" w:sz="0" w:space="0" w:color="auto"/>
                <w:left w:val="none" w:sz="0" w:space="0" w:color="auto"/>
                <w:bottom w:val="none" w:sz="0" w:space="0" w:color="auto"/>
                <w:right w:val="none" w:sz="0" w:space="0" w:color="auto"/>
              </w:divBdr>
            </w:div>
          </w:divsChild>
        </w:div>
        <w:div w:id="85998308">
          <w:marLeft w:val="0"/>
          <w:marRight w:val="0"/>
          <w:marTop w:val="0"/>
          <w:marBottom w:val="0"/>
          <w:divBdr>
            <w:top w:val="none" w:sz="0" w:space="0" w:color="auto"/>
            <w:left w:val="none" w:sz="0" w:space="0" w:color="auto"/>
            <w:bottom w:val="none" w:sz="0" w:space="0" w:color="auto"/>
            <w:right w:val="none" w:sz="0" w:space="0" w:color="auto"/>
          </w:divBdr>
          <w:divsChild>
            <w:div w:id="1490098719">
              <w:marLeft w:val="0"/>
              <w:marRight w:val="0"/>
              <w:marTop w:val="0"/>
              <w:marBottom w:val="0"/>
              <w:divBdr>
                <w:top w:val="none" w:sz="0" w:space="0" w:color="auto"/>
                <w:left w:val="none" w:sz="0" w:space="0" w:color="auto"/>
                <w:bottom w:val="none" w:sz="0" w:space="0" w:color="auto"/>
                <w:right w:val="none" w:sz="0" w:space="0" w:color="auto"/>
              </w:divBdr>
              <w:divsChild>
                <w:div w:id="1393074">
                  <w:marLeft w:val="300"/>
                  <w:marRight w:val="0"/>
                  <w:marTop w:val="0"/>
                  <w:marBottom w:val="0"/>
                  <w:divBdr>
                    <w:top w:val="none" w:sz="0" w:space="0" w:color="auto"/>
                    <w:left w:val="none" w:sz="0" w:space="0" w:color="auto"/>
                    <w:bottom w:val="none" w:sz="0" w:space="0" w:color="auto"/>
                    <w:right w:val="none" w:sz="0" w:space="0" w:color="auto"/>
                  </w:divBdr>
                  <w:divsChild>
                    <w:div w:id="1542016629">
                      <w:marLeft w:val="0"/>
                      <w:marRight w:val="0"/>
                      <w:marTop w:val="0"/>
                      <w:marBottom w:val="0"/>
                      <w:divBdr>
                        <w:top w:val="none" w:sz="0" w:space="0" w:color="auto"/>
                        <w:left w:val="none" w:sz="0" w:space="0" w:color="auto"/>
                        <w:bottom w:val="none" w:sz="0" w:space="0" w:color="auto"/>
                        <w:right w:val="none" w:sz="0" w:space="0" w:color="auto"/>
                      </w:divBdr>
                    </w:div>
                  </w:divsChild>
                </w:div>
                <w:div w:id="1724406699">
                  <w:marLeft w:val="0"/>
                  <w:marRight w:val="0"/>
                  <w:marTop w:val="0"/>
                  <w:marBottom w:val="0"/>
                  <w:divBdr>
                    <w:top w:val="none" w:sz="0" w:space="0" w:color="auto"/>
                    <w:left w:val="none" w:sz="0" w:space="0" w:color="auto"/>
                    <w:bottom w:val="none" w:sz="0" w:space="0" w:color="auto"/>
                    <w:right w:val="none" w:sz="0" w:space="0" w:color="auto"/>
                  </w:divBdr>
                </w:div>
              </w:divsChild>
            </w:div>
            <w:div w:id="1808428519">
              <w:marLeft w:val="0"/>
              <w:marRight w:val="0"/>
              <w:marTop w:val="0"/>
              <w:marBottom w:val="0"/>
              <w:divBdr>
                <w:top w:val="none" w:sz="0" w:space="0" w:color="auto"/>
                <w:left w:val="none" w:sz="0" w:space="0" w:color="auto"/>
                <w:bottom w:val="none" w:sz="0" w:space="0" w:color="auto"/>
                <w:right w:val="none" w:sz="0" w:space="0" w:color="auto"/>
              </w:divBdr>
              <w:divsChild>
                <w:div w:id="741373790">
                  <w:marLeft w:val="0"/>
                  <w:marRight w:val="0"/>
                  <w:marTop w:val="0"/>
                  <w:marBottom w:val="0"/>
                  <w:divBdr>
                    <w:top w:val="none" w:sz="0" w:space="0" w:color="auto"/>
                    <w:left w:val="none" w:sz="0" w:space="0" w:color="auto"/>
                    <w:bottom w:val="none" w:sz="0" w:space="0" w:color="auto"/>
                    <w:right w:val="none" w:sz="0" w:space="0" w:color="auto"/>
                  </w:divBdr>
                </w:div>
              </w:divsChild>
            </w:div>
            <w:div w:id="1778478408">
              <w:marLeft w:val="0"/>
              <w:marRight w:val="0"/>
              <w:marTop w:val="0"/>
              <w:marBottom w:val="0"/>
              <w:divBdr>
                <w:top w:val="none" w:sz="0" w:space="0" w:color="auto"/>
                <w:left w:val="none" w:sz="0" w:space="0" w:color="auto"/>
                <w:bottom w:val="none" w:sz="0" w:space="0" w:color="auto"/>
                <w:right w:val="none" w:sz="0" w:space="0" w:color="auto"/>
              </w:divBdr>
            </w:div>
          </w:divsChild>
        </w:div>
        <w:div w:id="1517042891">
          <w:marLeft w:val="0"/>
          <w:marRight w:val="0"/>
          <w:marTop w:val="0"/>
          <w:marBottom w:val="0"/>
          <w:divBdr>
            <w:top w:val="none" w:sz="0" w:space="0" w:color="auto"/>
            <w:left w:val="none" w:sz="0" w:space="0" w:color="auto"/>
            <w:bottom w:val="none" w:sz="0" w:space="0" w:color="auto"/>
            <w:right w:val="none" w:sz="0" w:space="0" w:color="auto"/>
          </w:divBdr>
          <w:divsChild>
            <w:div w:id="891697788">
              <w:marLeft w:val="0"/>
              <w:marRight w:val="0"/>
              <w:marTop w:val="0"/>
              <w:marBottom w:val="0"/>
              <w:divBdr>
                <w:top w:val="none" w:sz="0" w:space="0" w:color="auto"/>
                <w:left w:val="none" w:sz="0" w:space="0" w:color="auto"/>
                <w:bottom w:val="none" w:sz="0" w:space="0" w:color="auto"/>
                <w:right w:val="none" w:sz="0" w:space="0" w:color="auto"/>
              </w:divBdr>
              <w:divsChild>
                <w:div w:id="556623586">
                  <w:marLeft w:val="300"/>
                  <w:marRight w:val="0"/>
                  <w:marTop w:val="0"/>
                  <w:marBottom w:val="0"/>
                  <w:divBdr>
                    <w:top w:val="none" w:sz="0" w:space="0" w:color="auto"/>
                    <w:left w:val="none" w:sz="0" w:space="0" w:color="auto"/>
                    <w:bottom w:val="none" w:sz="0" w:space="0" w:color="auto"/>
                    <w:right w:val="none" w:sz="0" w:space="0" w:color="auto"/>
                  </w:divBdr>
                  <w:divsChild>
                    <w:div w:id="2052463142">
                      <w:marLeft w:val="0"/>
                      <w:marRight w:val="0"/>
                      <w:marTop w:val="0"/>
                      <w:marBottom w:val="0"/>
                      <w:divBdr>
                        <w:top w:val="none" w:sz="0" w:space="0" w:color="auto"/>
                        <w:left w:val="none" w:sz="0" w:space="0" w:color="auto"/>
                        <w:bottom w:val="none" w:sz="0" w:space="0" w:color="auto"/>
                        <w:right w:val="none" w:sz="0" w:space="0" w:color="auto"/>
                      </w:divBdr>
                    </w:div>
                  </w:divsChild>
                </w:div>
                <w:div w:id="109474672">
                  <w:marLeft w:val="0"/>
                  <w:marRight w:val="0"/>
                  <w:marTop w:val="0"/>
                  <w:marBottom w:val="0"/>
                  <w:divBdr>
                    <w:top w:val="none" w:sz="0" w:space="0" w:color="auto"/>
                    <w:left w:val="none" w:sz="0" w:space="0" w:color="auto"/>
                    <w:bottom w:val="none" w:sz="0" w:space="0" w:color="auto"/>
                    <w:right w:val="none" w:sz="0" w:space="0" w:color="auto"/>
                  </w:divBdr>
                </w:div>
              </w:divsChild>
            </w:div>
            <w:div w:id="1951815630">
              <w:marLeft w:val="0"/>
              <w:marRight w:val="0"/>
              <w:marTop w:val="0"/>
              <w:marBottom w:val="0"/>
              <w:divBdr>
                <w:top w:val="none" w:sz="0" w:space="0" w:color="auto"/>
                <w:left w:val="none" w:sz="0" w:space="0" w:color="auto"/>
                <w:bottom w:val="none" w:sz="0" w:space="0" w:color="auto"/>
                <w:right w:val="none" w:sz="0" w:space="0" w:color="auto"/>
              </w:divBdr>
              <w:divsChild>
                <w:div w:id="1319773773">
                  <w:marLeft w:val="0"/>
                  <w:marRight w:val="0"/>
                  <w:marTop w:val="0"/>
                  <w:marBottom w:val="0"/>
                  <w:divBdr>
                    <w:top w:val="none" w:sz="0" w:space="0" w:color="auto"/>
                    <w:left w:val="none" w:sz="0" w:space="0" w:color="auto"/>
                    <w:bottom w:val="none" w:sz="0" w:space="0" w:color="auto"/>
                    <w:right w:val="none" w:sz="0" w:space="0" w:color="auto"/>
                  </w:divBdr>
                </w:div>
              </w:divsChild>
            </w:div>
            <w:div w:id="766074375">
              <w:marLeft w:val="0"/>
              <w:marRight w:val="0"/>
              <w:marTop w:val="0"/>
              <w:marBottom w:val="0"/>
              <w:divBdr>
                <w:top w:val="none" w:sz="0" w:space="0" w:color="auto"/>
                <w:left w:val="none" w:sz="0" w:space="0" w:color="auto"/>
                <w:bottom w:val="none" w:sz="0" w:space="0" w:color="auto"/>
                <w:right w:val="none" w:sz="0" w:space="0" w:color="auto"/>
              </w:divBdr>
            </w:div>
          </w:divsChild>
        </w:div>
        <w:div w:id="1683582467">
          <w:marLeft w:val="0"/>
          <w:marRight w:val="0"/>
          <w:marTop w:val="0"/>
          <w:marBottom w:val="0"/>
          <w:divBdr>
            <w:top w:val="none" w:sz="0" w:space="0" w:color="auto"/>
            <w:left w:val="none" w:sz="0" w:space="0" w:color="auto"/>
            <w:bottom w:val="none" w:sz="0" w:space="0" w:color="auto"/>
            <w:right w:val="none" w:sz="0" w:space="0" w:color="auto"/>
          </w:divBdr>
          <w:divsChild>
            <w:div w:id="1352339604">
              <w:marLeft w:val="0"/>
              <w:marRight w:val="0"/>
              <w:marTop w:val="0"/>
              <w:marBottom w:val="0"/>
              <w:divBdr>
                <w:top w:val="none" w:sz="0" w:space="0" w:color="auto"/>
                <w:left w:val="none" w:sz="0" w:space="0" w:color="auto"/>
                <w:bottom w:val="none" w:sz="0" w:space="0" w:color="auto"/>
                <w:right w:val="none" w:sz="0" w:space="0" w:color="auto"/>
              </w:divBdr>
              <w:divsChild>
                <w:div w:id="1643655096">
                  <w:marLeft w:val="300"/>
                  <w:marRight w:val="0"/>
                  <w:marTop w:val="0"/>
                  <w:marBottom w:val="0"/>
                  <w:divBdr>
                    <w:top w:val="none" w:sz="0" w:space="0" w:color="auto"/>
                    <w:left w:val="none" w:sz="0" w:space="0" w:color="auto"/>
                    <w:bottom w:val="none" w:sz="0" w:space="0" w:color="auto"/>
                    <w:right w:val="none" w:sz="0" w:space="0" w:color="auto"/>
                  </w:divBdr>
                  <w:divsChild>
                    <w:div w:id="703408757">
                      <w:marLeft w:val="0"/>
                      <w:marRight w:val="0"/>
                      <w:marTop w:val="0"/>
                      <w:marBottom w:val="0"/>
                      <w:divBdr>
                        <w:top w:val="none" w:sz="0" w:space="0" w:color="auto"/>
                        <w:left w:val="none" w:sz="0" w:space="0" w:color="auto"/>
                        <w:bottom w:val="none" w:sz="0" w:space="0" w:color="auto"/>
                        <w:right w:val="none" w:sz="0" w:space="0" w:color="auto"/>
                      </w:divBdr>
                    </w:div>
                  </w:divsChild>
                </w:div>
                <w:div w:id="1025130589">
                  <w:marLeft w:val="0"/>
                  <w:marRight w:val="0"/>
                  <w:marTop w:val="0"/>
                  <w:marBottom w:val="0"/>
                  <w:divBdr>
                    <w:top w:val="none" w:sz="0" w:space="0" w:color="auto"/>
                    <w:left w:val="none" w:sz="0" w:space="0" w:color="auto"/>
                    <w:bottom w:val="none" w:sz="0" w:space="0" w:color="auto"/>
                    <w:right w:val="none" w:sz="0" w:space="0" w:color="auto"/>
                  </w:divBdr>
                </w:div>
              </w:divsChild>
            </w:div>
            <w:div w:id="1727217628">
              <w:marLeft w:val="0"/>
              <w:marRight w:val="0"/>
              <w:marTop w:val="0"/>
              <w:marBottom w:val="0"/>
              <w:divBdr>
                <w:top w:val="none" w:sz="0" w:space="0" w:color="auto"/>
                <w:left w:val="none" w:sz="0" w:space="0" w:color="auto"/>
                <w:bottom w:val="none" w:sz="0" w:space="0" w:color="auto"/>
                <w:right w:val="none" w:sz="0" w:space="0" w:color="auto"/>
              </w:divBdr>
              <w:divsChild>
                <w:div w:id="2544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3</cp:revision>
  <dcterms:created xsi:type="dcterms:W3CDTF">2024-02-17T22:11:00Z</dcterms:created>
  <dcterms:modified xsi:type="dcterms:W3CDTF">2024-03-18T14:31:00Z</dcterms:modified>
</cp:coreProperties>
</file>