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8E5E" w14:textId="14BAD01E" w:rsidR="0026078A" w:rsidRDefault="0026078A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Keith Hibbard</w:t>
      </w:r>
    </w:p>
    <w:p w14:paraId="5DCED674" w14:textId="3E146291" w:rsidR="0026078A" w:rsidRDefault="0026078A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Professor Bundy</w:t>
      </w:r>
    </w:p>
    <w:p w14:paraId="2F1618F0" w14:textId="384B8C77" w:rsidR="0026078A" w:rsidRDefault="0026078A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Eng 111</w:t>
      </w:r>
    </w:p>
    <w:p w14:paraId="45587291" w14:textId="3B2FA4DB" w:rsidR="0026078A" w:rsidRDefault="0026078A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4/25/24</w:t>
      </w:r>
    </w:p>
    <w:p w14:paraId="2DD42B9E" w14:textId="77777777" w:rsidR="0026078A" w:rsidRDefault="0026078A">
      <w:pPr>
        <w:rPr>
          <w:rFonts w:ascii="Helvetica" w:hAnsi="Helvetica" w:cs="Helvetica"/>
          <w:color w:val="2D3B45"/>
          <w:shd w:val="clear" w:color="auto" w:fill="FFFFFF"/>
        </w:rPr>
      </w:pPr>
    </w:p>
    <w:p w14:paraId="7699270A" w14:textId="08C6E659" w:rsidR="006D4F34" w:rsidRPr="0026078A" w:rsidRDefault="006D4F34">
      <w:pPr>
        <w:rPr>
          <w:rFonts w:ascii="Helvetica" w:hAnsi="Helvetica" w:cs="Helvetica"/>
          <w:b/>
          <w:bCs/>
          <w:color w:val="2D3B45"/>
          <w:shd w:val="clear" w:color="auto" w:fill="FFFFFF"/>
        </w:rPr>
      </w:pPr>
      <w:r w:rsidRPr="0026078A">
        <w:rPr>
          <w:rFonts w:ascii="Helvetica" w:hAnsi="Helvetica" w:cs="Helvetica"/>
          <w:b/>
          <w:bCs/>
          <w:color w:val="2D3B45"/>
          <w:shd w:val="clear" w:color="auto" w:fill="FFFFFF"/>
        </w:rPr>
        <w:t>Rhetorical Analysis</w:t>
      </w:r>
    </w:p>
    <w:p w14:paraId="162B053F" w14:textId="774763A7" w:rsidR="006D4F34" w:rsidRDefault="006D4F34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The most major “high-order concern” for my rhetorical analysis is revising the closing statement. Both of my peer reviewers commented on that section and when I re-read it after the </w:t>
      </w:r>
      <w:r w:rsidR="0026078A">
        <w:rPr>
          <w:rFonts w:ascii="Helvetica" w:hAnsi="Helvetica" w:cs="Helvetica"/>
          <w:color w:val="2D3B45"/>
          <w:shd w:val="clear" w:color="auto" w:fill="FFFFFF"/>
        </w:rPr>
        <w:t>feedback,</w:t>
      </w:r>
      <w:r>
        <w:rPr>
          <w:rFonts w:ascii="Helvetica" w:hAnsi="Helvetica" w:cs="Helvetica"/>
          <w:color w:val="2D3B45"/>
          <w:shd w:val="clear" w:color="auto" w:fill="FFFFFF"/>
        </w:rPr>
        <w:t xml:space="preserve"> I understood what they meant. I left my audience abruptly without planting a strong closing statement.</w:t>
      </w:r>
      <w:r w:rsidR="0026078A">
        <w:rPr>
          <w:rFonts w:ascii="Helvetica" w:hAnsi="Helvetica" w:cs="Helvetica"/>
          <w:color w:val="2D3B45"/>
          <w:shd w:val="clear" w:color="auto" w:fill="FFFFFF"/>
        </w:rPr>
        <w:t xml:space="preserve"> The sentence I used to close my analysis is informative rather than a strong position to summarize the purpose of my essay. The feedback I received on this assignment led to me writing my closing first for my research-based argument followed by the body of my essay. </w:t>
      </w:r>
    </w:p>
    <w:p w14:paraId="3B3CE750" w14:textId="77777777" w:rsidR="006D4F34" w:rsidRDefault="006D4F34">
      <w:pPr>
        <w:rPr>
          <w:rFonts w:ascii="Helvetica" w:hAnsi="Helvetica" w:cs="Helvetica"/>
          <w:color w:val="2D3B45"/>
          <w:shd w:val="clear" w:color="auto" w:fill="FFFFFF"/>
        </w:rPr>
      </w:pPr>
    </w:p>
    <w:p w14:paraId="06CD96D1" w14:textId="2A82AC8C" w:rsidR="006D4F34" w:rsidRPr="0026078A" w:rsidRDefault="006D4F34">
      <w:pPr>
        <w:rPr>
          <w:rFonts w:ascii="Helvetica" w:hAnsi="Helvetica" w:cs="Helvetica"/>
          <w:b/>
          <w:bCs/>
          <w:color w:val="2D3B45"/>
          <w:shd w:val="clear" w:color="auto" w:fill="FFFFFF"/>
        </w:rPr>
      </w:pPr>
      <w:r w:rsidRPr="0026078A">
        <w:rPr>
          <w:rFonts w:ascii="Helvetica" w:hAnsi="Helvetica" w:cs="Helvetica"/>
          <w:b/>
          <w:bCs/>
          <w:color w:val="2D3B45"/>
          <w:shd w:val="clear" w:color="auto" w:fill="FFFFFF"/>
        </w:rPr>
        <w:t>Research-Based Argument</w:t>
      </w:r>
    </w:p>
    <w:p w14:paraId="1138EC57" w14:textId="62698DCC" w:rsidR="006D4F34" w:rsidRDefault="006D4F34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>The</w:t>
      </w:r>
      <w:r w:rsidR="007E18DD">
        <w:rPr>
          <w:rFonts w:ascii="Helvetica" w:hAnsi="Helvetica" w:cs="Helvetica"/>
          <w:color w:val="2D3B45"/>
          <w:shd w:val="clear" w:color="auto" w:fill="FFFFFF"/>
        </w:rPr>
        <w:t xml:space="preserve"> </w:t>
      </w:r>
      <w:r>
        <w:rPr>
          <w:rFonts w:ascii="Helvetica" w:hAnsi="Helvetica" w:cs="Helvetica"/>
          <w:color w:val="2D3B45"/>
          <w:shd w:val="clear" w:color="auto" w:fill="FFFFFF"/>
        </w:rPr>
        <w:t>most ma</w:t>
      </w:r>
      <w:r w:rsidR="007E18DD">
        <w:rPr>
          <w:rFonts w:ascii="Helvetica" w:hAnsi="Helvetica" w:cs="Helvetica"/>
          <w:color w:val="2D3B45"/>
          <w:shd w:val="clear" w:color="auto" w:fill="FFFFFF"/>
        </w:rPr>
        <w:t>j</w:t>
      </w:r>
      <w:r>
        <w:rPr>
          <w:rFonts w:ascii="Helvetica" w:hAnsi="Helvetica" w:cs="Helvetica"/>
          <w:color w:val="2D3B45"/>
          <w:shd w:val="clear" w:color="auto" w:fill="FFFFFF"/>
        </w:rPr>
        <w:t xml:space="preserve">or “high-order concern” for my research-based argument is </w:t>
      </w:r>
      <w:r w:rsidR="007E18DD">
        <w:rPr>
          <w:rFonts w:ascii="Helvetica" w:hAnsi="Helvetica" w:cs="Helvetica"/>
          <w:color w:val="2D3B45"/>
          <w:shd w:val="clear" w:color="auto" w:fill="FFFFFF"/>
        </w:rPr>
        <w:t xml:space="preserve">to include counter-arguments and address those arguments. A peer reviewer mentioned this and I didn’t really understand the importance of that critique at the time. Ironically, I was assigned to peer review that peer’s multimodal submission and I was able to see how counter-arguments were used successfully to strengthen the persuasiveness of a rhetorical argument. I realize there is opposition to my position that the police staffing shortage crisis needs the solutions I suggested. However, a revision of my paper would include the opposing views my peer suggested and my responses to the opposition. </w:t>
      </w:r>
    </w:p>
    <w:p w14:paraId="16C56ED4" w14:textId="77777777" w:rsidR="0026078A" w:rsidRDefault="0026078A">
      <w:pPr>
        <w:rPr>
          <w:rFonts w:ascii="Helvetica" w:hAnsi="Helvetica" w:cs="Helvetica"/>
          <w:color w:val="2D3B45"/>
          <w:shd w:val="clear" w:color="auto" w:fill="FFFFFF"/>
        </w:rPr>
      </w:pPr>
    </w:p>
    <w:p w14:paraId="7472B170" w14:textId="3F9A1FDE" w:rsidR="00A8137C" w:rsidRPr="0026078A" w:rsidRDefault="006D4F34">
      <w:pPr>
        <w:rPr>
          <w:rFonts w:ascii="Helvetica" w:hAnsi="Helvetica" w:cs="Helvetica"/>
          <w:b/>
          <w:bCs/>
          <w:color w:val="2D3B45"/>
          <w:shd w:val="clear" w:color="auto" w:fill="FFFFFF"/>
        </w:rPr>
      </w:pPr>
      <w:r w:rsidRPr="0026078A">
        <w:rPr>
          <w:rFonts w:ascii="Helvetica" w:hAnsi="Helvetica" w:cs="Helvetica"/>
          <w:b/>
          <w:bCs/>
          <w:color w:val="2D3B45"/>
          <w:shd w:val="clear" w:color="auto" w:fill="FFFFFF"/>
        </w:rPr>
        <w:t>Remediated Argument</w:t>
      </w:r>
    </w:p>
    <w:p w14:paraId="54F0C07C" w14:textId="60D6828C" w:rsidR="007E18DD" w:rsidRDefault="007E18DD">
      <w:r>
        <w:rPr>
          <w:rFonts w:ascii="Helvetica" w:hAnsi="Helvetica" w:cs="Helvetica"/>
          <w:color w:val="2D3B45"/>
          <w:shd w:val="clear" w:color="auto" w:fill="FFFFFF"/>
        </w:rPr>
        <w:t xml:space="preserve">The most major “high-order concern” for my remediated argument is to revise my slides and </w:t>
      </w:r>
      <w:r w:rsidR="00A33CC4">
        <w:rPr>
          <w:rFonts w:ascii="Helvetica" w:hAnsi="Helvetica" w:cs="Helvetica"/>
          <w:color w:val="2D3B45"/>
          <w:shd w:val="clear" w:color="auto" w:fill="FFFFFF"/>
        </w:rPr>
        <w:t>redesign</w:t>
      </w:r>
      <w:r>
        <w:rPr>
          <w:rFonts w:ascii="Helvetica" w:hAnsi="Helvetica" w:cs="Helvetica"/>
          <w:color w:val="2D3B45"/>
          <w:shd w:val="clear" w:color="auto" w:fill="FFFFFF"/>
        </w:rPr>
        <w:t xml:space="preserve"> them to not use as many </w:t>
      </w:r>
      <w:proofErr w:type="gramStart"/>
      <w:r>
        <w:rPr>
          <w:rFonts w:ascii="Helvetica" w:hAnsi="Helvetica" w:cs="Helvetica"/>
          <w:color w:val="2D3B45"/>
          <w:shd w:val="clear" w:color="auto" w:fill="FFFFFF"/>
        </w:rPr>
        <w:t>bullet</w:t>
      </w:r>
      <w:proofErr w:type="gramEnd"/>
      <w:r>
        <w:rPr>
          <w:rFonts w:ascii="Helvetica" w:hAnsi="Helvetica" w:cs="Helvetica"/>
          <w:color w:val="2D3B45"/>
          <w:shd w:val="clear" w:color="auto" w:fill="FFFFFF"/>
        </w:rPr>
        <w:t xml:space="preserve"> points. </w:t>
      </w:r>
      <w:r w:rsidR="0026078A">
        <w:rPr>
          <w:rFonts w:ascii="Helvetica" w:hAnsi="Helvetica" w:cs="Helvetica"/>
          <w:color w:val="2D3B45"/>
          <w:shd w:val="clear" w:color="auto" w:fill="FFFFFF"/>
        </w:rPr>
        <w:t>Because</w:t>
      </w:r>
      <w:r>
        <w:rPr>
          <w:rFonts w:ascii="Helvetica" w:hAnsi="Helvetica" w:cs="Helvetica"/>
          <w:color w:val="2D3B45"/>
          <w:shd w:val="clear" w:color="auto" w:fill="FFFFFF"/>
        </w:rPr>
        <w:t xml:space="preserve"> this project was meant </w:t>
      </w:r>
      <w:r w:rsidR="0026078A">
        <w:rPr>
          <w:rFonts w:ascii="Helvetica" w:hAnsi="Helvetica" w:cs="Helvetica"/>
          <w:color w:val="2D3B45"/>
          <w:shd w:val="clear" w:color="auto" w:fill="FFFFFF"/>
        </w:rPr>
        <w:t xml:space="preserve">to appeal to my audience in a visually pleasing manner the use of too many bullet points as remarked by a peer reviewer is a distraction. I want to hold my audience’s attention and allow myself the opportunity to present my message without distractions. If my audience is having a negative reaction to the design of my project then it may leech over into the audience’s reception of my attempt to persuade. </w:t>
      </w:r>
    </w:p>
    <w:sectPr w:rsidR="007E1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34"/>
    <w:rsid w:val="0026078A"/>
    <w:rsid w:val="002B210A"/>
    <w:rsid w:val="006D4F34"/>
    <w:rsid w:val="007E18DD"/>
    <w:rsid w:val="008E06DC"/>
    <w:rsid w:val="00A33CC4"/>
    <w:rsid w:val="00A8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0739"/>
  <w15:chartTrackingRefBased/>
  <w15:docId w15:val="{54284CF6-91B5-4CE8-A445-4EBB716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2024-04-25T18:26:00Z</dcterms:created>
  <dcterms:modified xsi:type="dcterms:W3CDTF">2024-04-25T22:21:00Z</dcterms:modified>
</cp:coreProperties>
</file>