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0EFB9" w14:textId="77777777" w:rsidR="00EA2281" w:rsidRPr="00EA2281" w:rsidRDefault="00EA2281" w:rsidP="00EA2281">
      <w:pPr>
        <w:ind w:left="720"/>
        <w:rPr>
          <w:b/>
          <w:bCs/>
          <w:color w:val="FF0000"/>
        </w:rPr>
      </w:pPr>
      <w:r w:rsidRPr="00EA2281">
        <w:rPr>
          <w:color w:val="FF0000"/>
        </w:rPr>
        <w:t>There is currently no accepted, clear definition of cybercrime. How would you define cybercrime, and why? What are some examples of what would or would not count as cybercrime (but which some people might reasonably think counts as cybercrime) under this definition</w:t>
      </w:r>
      <w:r w:rsidRPr="00EA2281">
        <w:rPr>
          <w:b/>
          <w:bCs/>
          <w:color w:val="FF0000"/>
        </w:rPr>
        <w:t>?</w:t>
      </w:r>
    </w:p>
    <w:p w14:paraId="565961A2" w14:textId="77777777" w:rsidR="00EA2281" w:rsidRDefault="00EA2281" w:rsidP="00EA2281">
      <w:pPr>
        <w:rPr>
          <w:b/>
          <w:bCs/>
        </w:rPr>
      </w:pPr>
    </w:p>
    <w:p w14:paraId="2AA57574" w14:textId="0114CCEB" w:rsidR="003B59A3" w:rsidRPr="003B59A3" w:rsidRDefault="003B59A3" w:rsidP="003B59A3">
      <w:pPr>
        <w:rPr>
          <w:b/>
          <w:bCs/>
        </w:rPr>
      </w:pPr>
      <w:r w:rsidRPr="003B59A3">
        <w:rPr>
          <w:b/>
          <w:bCs/>
        </w:rPr>
        <w:t>Cybercrime is any wrongdoing or illegal activity that happens online and targets people, computers, or</w:t>
      </w:r>
      <w:r>
        <w:rPr>
          <w:b/>
          <w:bCs/>
        </w:rPr>
        <w:t xml:space="preserve"> </w:t>
      </w:r>
      <w:r w:rsidRPr="003B59A3">
        <w:rPr>
          <w:b/>
          <w:bCs/>
        </w:rPr>
        <w:t>data using digital technologies. Specifically, this meaning focuses on the illegal use of technology for gain, interference, or exploitation.</w:t>
      </w:r>
    </w:p>
    <w:p w14:paraId="7DAB823E" w14:textId="77777777" w:rsidR="00EA2281" w:rsidRPr="00EA2281" w:rsidRDefault="00EA2281" w:rsidP="00EA2281">
      <w:pPr>
        <w:rPr>
          <w:b/>
          <w:bCs/>
        </w:rPr>
      </w:pPr>
      <w:r w:rsidRPr="00EA2281">
        <w:rPr>
          <w:b/>
          <w:bCs/>
        </w:rPr>
        <w:t>Examples of Cybercrime:</w:t>
      </w:r>
    </w:p>
    <w:p w14:paraId="37B07657" w14:textId="77777777" w:rsidR="00EA2281" w:rsidRPr="00EA2281" w:rsidRDefault="00EA2281" w:rsidP="00EA2281">
      <w:pPr>
        <w:numPr>
          <w:ilvl w:val="0"/>
          <w:numId w:val="13"/>
        </w:numPr>
        <w:rPr>
          <w:b/>
          <w:bCs/>
        </w:rPr>
      </w:pPr>
      <w:r w:rsidRPr="00EA2281">
        <w:rPr>
          <w:b/>
          <w:bCs/>
        </w:rPr>
        <w:t>Counts as Cybercrime:</w:t>
      </w:r>
    </w:p>
    <w:p w14:paraId="1E961825" w14:textId="77777777" w:rsidR="00C13B7F" w:rsidRDefault="00C13B7F" w:rsidP="00C13B7F">
      <w:pPr>
        <w:pStyle w:val="ListParagraph"/>
        <w:spacing w:after="0" w:line="240" w:lineRule="auto"/>
        <w:rPr>
          <w:rFonts w:ascii="Times New Roman" w:eastAsia="Times New Roman" w:hAnsi="Times New Roman" w:cs="Times New Roman"/>
          <w:szCs w:val="24"/>
        </w:rPr>
      </w:pPr>
      <w:r w:rsidRPr="003B59A3">
        <w:rPr>
          <w:rFonts w:ascii="Times New Roman" w:eastAsia="Times New Roman" w:hAnsi="Times New Roman" w:cs="Times New Roman"/>
          <w:szCs w:val="24"/>
        </w:rPr>
        <w:t>Breaking into networks to steal private data.</w:t>
      </w:r>
    </w:p>
    <w:p w14:paraId="7F2904A0" w14:textId="77777777" w:rsidR="00C13B7F" w:rsidRPr="003B59A3" w:rsidRDefault="00C13B7F" w:rsidP="00C13B7F">
      <w:pPr>
        <w:pStyle w:val="ListParagraph"/>
        <w:spacing w:after="0" w:line="240" w:lineRule="auto"/>
        <w:rPr>
          <w:rFonts w:ascii="Times New Roman" w:eastAsia="Times New Roman" w:hAnsi="Times New Roman" w:cs="Times New Roman"/>
          <w:szCs w:val="24"/>
        </w:rPr>
      </w:pPr>
      <w:r w:rsidRPr="003B59A3">
        <w:rPr>
          <w:rFonts w:ascii="Times New Roman" w:eastAsia="Times New Roman" w:hAnsi="Times New Roman" w:cs="Times New Roman"/>
          <w:szCs w:val="24"/>
        </w:rPr>
        <w:t>Ransomware attacks that prevent users from accessing their systems until they have paid.</w:t>
      </w:r>
      <w:r w:rsidRPr="003B59A3">
        <w:rPr>
          <w:rFonts w:ascii="Times New Roman" w:eastAsia="Times New Roman" w:hAnsi="Times New Roman" w:cs="Times New Roman"/>
          <w:szCs w:val="24"/>
        </w:rPr>
        <w:br/>
        <w:t>Theft of identity via phishing schemes.</w:t>
      </w:r>
    </w:p>
    <w:p w14:paraId="63A36F60" w14:textId="77777777" w:rsidR="00C13B7F" w:rsidRPr="00C13B7F" w:rsidRDefault="00C13B7F" w:rsidP="00C13B7F">
      <w:pPr>
        <w:pStyle w:val="ListParagraph"/>
        <w:rPr>
          <w:b/>
          <w:bCs/>
        </w:rPr>
      </w:pPr>
    </w:p>
    <w:p w14:paraId="2D7A921D" w14:textId="77777777" w:rsidR="00C13B7F" w:rsidRDefault="00EA2281" w:rsidP="001E4108">
      <w:pPr>
        <w:numPr>
          <w:ilvl w:val="0"/>
          <w:numId w:val="13"/>
        </w:numPr>
        <w:rPr>
          <w:b/>
          <w:bCs/>
        </w:rPr>
      </w:pPr>
      <w:r w:rsidRPr="00EA2281">
        <w:rPr>
          <w:b/>
          <w:bCs/>
        </w:rPr>
        <w:t>Might Not Count (But Could Be Misinterpreted):</w:t>
      </w:r>
    </w:p>
    <w:p w14:paraId="1E41E7EA" w14:textId="77777777" w:rsidR="00C13B7F" w:rsidRPr="00C13B7F" w:rsidRDefault="00C13B7F" w:rsidP="00C13B7F">
      <w:pPr>
        <w:pStyle w:val="ListParagraph"/>
        <w:spacing w:after="0" w:line="240" w:lineRule="auto"/>
        <w:rPr>
          <w:rFonts w:ascii="Times New Roman" w:eastAsia="Times New Roman" w:hAnsi="Times New Roman" w:cs="Times New Roman"/>
          <w:szCs w:val="24"/>
        </w:rPr>
      </w:pPr>
      <w:r w:rsidRPr="00C13B7F">
        <w:rPr>
          <w:rFonts w:ascii="Times New Roman" w:eastAsia="Times New Roman" w:hAnsi="Times New Roman" w:cs="Times New Roman"/>
          <w:szCs w:val="24"/>
        </w:rPr>
        <w:t>Aggressive online behavior: Unless it involves harassment or threats, trolling, for instance, may not be considered cybercrime even when it causes discomfort.</w:t>
      </w:r>
      <w:r w:rsidRPr="00C13B7F">
        <w:rPr>
          <w:rFonts w:ascii="Times New Roman" w:eastAsia="Times New Roman" w:hAnsi="Times New Roman" w:cs="Times New Roman"/>
          <w:szCs w:val="24"/>
        </w:rPr>
        <w:br/>
      </w:r>
      <w:r w:rsidRPr="00C13B7F">
        <w:rPr>
          <w:rFonts w:ascii="Times New Roman" w:eastAsia="Times New Roman" w:hAnsi="Times New Roman" w:cs="Times New Roman"/>
          <w:szCs w:val="24"/>
        </w:rPr>
        <w:br/>
        <w:t>Unauthorized access without malicious intent: While ethical hacking, sometimes known as "white-hat hacking," carried out without prior authorization may occasionally be considered cybercrime, it isn't always malevolent or illegal.</w:t>
      </w:r>
      <w:r w:rsidRPr="00C13B7F">
        <w:rPr>
          <w:rFonts w:ascii="Times New Roman" w:eastAsia="Times New Roman" w:hAnsi="Times New Roman" w:cs="Times New Roman"/>
          <w:szCs w:val="24"/>
        </w:rPr>
        <w:br/>
      </w:r>
      <w:r w:rsidRPr="00C13B7F">
        <w:rPr>
          <w:rFonts w:ascii="Times New Roman" w:eastAsia="Times New Roman" w:hAnsi="Times New Roman" w:cs="Times New Roman"/>
          <w:szCs w:val="24"/>
        </w:rPr>
        <w:br/>
        <w:t>Since digital piracy doesn't directly injure people or systems, some people may not classify it as cybercrime even though it is unlawful.</w:t>
      </w:r>
    </w:p>
    <w:p w14:paraId="1B54C883" w14:textId="77777777" w:rsidR="00C13B7F" w:rsidRDefault="00C13B7F" w:rsidP="00C13B7F">
      <w:pPr>
        <w:ind w:left="720"/>
        <w:rPr>
          <w:b/>
          <w:bCs/>
        </w:rPr>
      </w:pPr>
    </w:p>
    <w:p w14:paraId="747AF71A" w14:textId="77777777" w:rsidR="00EA2281" w:rsidRDefault="00EA2281" w:rsidP="00EA2281"/>
    <w:p w14:paraId="4FA0B72F" w14:textId="77777777" w:rsidR="00C13B7F" w:rsidRDefault="00C13B7F" w:rsidP="00EA2281">
      <w:pPr>
        <w:ind w:left="720"/>
        <w:rPr>
          <w:color w:val="FF0000"/>
        </w:rPr>
      </w:pPr>
    </w:p>
    <w:p w14:paraId="1A500866" w14:textId="77777777" w:rsidR="00C13B7F" w:rsidRDefault="00C13B7F" w:rsidP="00EA2281">
      <w:pPr>
        <w:ind w:left="720"/>
        <w:rPr>
          <w:color w:val="FF0000"/>
        </w:rPr>
      </w:pPr>
    </w:p>
    <w:p w14:paraId="53D956E9" w14:textId="77777777" w:rsidR="00C13B7F" w:rsidRDefault="00C13B7F" w:rsidP="00EA2281">
      <w:pPr>
        <w:ind w:left="720"/>
        <w:rPr>
          <w:color w:val="FF0000"/>
        </w:rPr>
      </w:pPr>
    </w:p>
    <w:p w14:paraId="09ED1B9B" w14:textId="77777777" w:rsidR="00C13B7F" w:rsidRDefault="00C13B7F" w:rsidP="00EA2281">
      <w:pPr>
        <w:ind w:left="720"/>
        <w:rPr>
          <w:color w:val="FF0000"/>
        </w:rPr>
      </w:pPr>
    </w:p>
    <w:p w14:paraId="4A681237" w14:textId="77777777" w:rsidR="00C13B7F" w:rsidRDefault="00C13B7F" w:rsidP="00EA2281">
      <w:pPr>
        <w:ind w:left="720"/>
        <w:rPr>
          <w:color w:val="FF0000"/>
        </w:rPr>
      </w:pPr>
    </w:p>
    <w:p w14:paraId="43E653F3" w14:textId="77777777" w:rsidR="00C13B7F" w:rsidRDefault="00C13B7F" w:rsidP="00EA2281">
      <w:pPr>
        <w:ind w:left="720"/>
        <w:rPr>
          <w:color w:val="FF0000"/>
        </w:rPr>
      </w:pPr>
    </w:p>
    <w:p w14:paraId="154F8283" w14:textId="77777777" w:rsidR="00C13B7F" w:rsidRDefault="00C13B7F" w:rsidP="00EA2281">
      <w:pPr>
        <w:ind w:left="720"/>
        <w:rPr>
          <w:color w:val="FF0000"/>
        </w:rPr>
      </w:pPr>
    </w:p>
    <w:p w14:paraId="2FA2478A" w14:textId="77777777" w:rsidR="00C13B7F" w:rsidRDefault="00C13B7F" w:rsidP="00EA2281">
      <w:pPr>
        <w:ind w:left="720"/>
        <w:rPr>
          <w:color w:val="FF0000"/>
        </w:rPr>
      </w:pPr>
    </w:p>
    <w:p w14:paraId="66BFCC85" w14:textId="264E9476" w:rsidR="00EA2281" w:rsidRPr="00EA2281" w:rsidRDefault="00EA2281" w:rsidP="00EA2281">
      <w:pPr>
        <w:ind w:left="720"/>
        <w:rPr>
          <w:color w:val="FF0000"/>
        </w:rPr>
      </w:pPr>
      <w:r w:rsidRPr="00EA2281">
        <w:rPr>
          <w:color w:val="FF0000"/>
        </w:rPr>
        <w:lastRenderedPageBreak/>
        <w:t xml:space="preserve">The main goal of cyber criminals is to make money. How does this affect how they operate in cyberspace? If you were trying to decide whether a cyber operation </w:t>
      </w:r>
      <w:proofErr w:type="gramStart"/>
      <w:r w:rsidRPr="00EA2281">
        <w:rPr>
          <w:color w:val="FF0000"/>
        </w:rPr>
        <w:t>were</w:t>
      </w:r>
      <w:proofErr w:type="gramEnd"/>
      <w:r w:rsidRPr="00EA2281">
        <w:rPr>
          <w:color w:val="FF0000"/>
        </w:rPr>
        <w:t xml:space="preserve"> being carried out by a state-sponsored actor or by a </w:t>
      </w:r>
      <w:proofErr w:type="spellStart"/>
      <w:r w:rsidRPr="00EA2281">
        <w:rPr>
          <w:color w:val="FF0000"/>
        </w:rPr>
        <w:t>cyber criminal</w:t>
      </w:r>
      <w:proofErr w:type="spellEnd"/>
      <w:r w:rsidRPr="00EA2281">
        <w:rPr>
          <w:color w:val="FF0000"/>
        </w:rPr>
        <w:t>, what are some clues you might look for?</w:t>
      </w:r>
    </w:p>
    <w:p w14:paraId="76538776" w14:textId="77777777" w:rsidR="00EA2281" w:rsidRPr="00EA2281" w:rsidRDefault="00EA2281" w:rsidP="00EA2281"/>
    <w:p w14:paraId="0B760F64" w14:textId="77777777" w:rsidR="00EA2281" w:rsidRPr="00EA2281" w:rsidRDefault="00EA2281" w:rsidP="00EA2281">
      <w:pPr>
        <w:rPr>
          <w:b/>
          <w:bCs/>
        </w:rPr>
      </w:pPr>
      <w:r w:rsidRPr="00EA2281">
        <w:rPr>
          <w:b/>
          <w:bCs/>
        </w:rPr>
        <w:t>Impact of Profit Motivation on Cybercriminal Operations</w:t>
      </w:r>
    </w:p>
    <w:p w14:paraId="4B39152B" w14:textId="77777777" w:rsidR="00EA2281" w:rsidRPr="00EA2281" w:rsidRDefault="00EA2281" w:rsidP="00EA2281">
      <w:pPr>
        <w:rPr>
          <w:b/>
          <w:bCs/>
        </w:rPr>
      </w:pPr>
      <w:r w:rsidRPr="00EA2281">
        <w:rPr>
          <w:b/>
          <w:bCs/>
        </w:rPr>
        <w:t>The primary goal of cybercriminals—to make money—shapes their strategies and activities in cyberspace. Key effects include:</w:t>
      </w:r>
    </w:p>
    <w:p w14:paraId="06E1A807" w14:textId="77777777" w:rsidR="00C13B7F" w:rsidRPr="00C13B7F" w:rsidRDefault="00C13B7F" w:rsidP="00C13B7F">
      <w:r w:rsidRPr="00C13B7F">
        <w:t xml:space="preserve">1. Target Selection: To optimize their profits, cybercriminals target high-value targets like financial institutions, e-commerce sites, or people with inadequate cybersecurity defenses. </w:t>
      </w:r>
      <w:r w:rsidRPr="00C13B7F">
        <w:br/>
        <w:t>2. Innovation and Efficiency: Motivated by financial gain, they are always coming up with new tools (like ransomware and malware) and methods for quicker, more scalable revenue generation.</w:t>
      </w:r>
      <w:r w:rsidRPr="00C13B7F">
        <w:br/>
        <w:t xml:space="preserve">3. Risk Minimization: They work to evade detection, frequently employing decentralized structures and anonymization techniques to safeguard their identities and guarantee steady revenue. </w:t>
      </w:r>
      <w:r w:rsidRPr="00C13B7F">
        <w:br/>
      </w:r>
    </w:p>
    <w:p w14:paraId="61617DB8" w14:textId="77777777" w:rsidR="00EA2281" w:rsidRPr="00EA2281" w:rsidRDefault="00EA2281" w:rsidP="00EA2281">
      <w:pPr>
        <w:rPr>
          <w:b/>
          <w:bCs/>
        </w:rPr>
      </w:pPr>
      <w:r w:rsidRPr="00EA2281">
        <w:rPr>
          <w:b/>
          <w:bCs/>
        </w:rPr>
        <w:t>Clues to Distinguish State-Sponsored Actors from Cybercriminals</w:t>
      </w:r>
    </w:p>
    <w:p w14:paraId="7420E4D1" w14:textId="77777777" w:rsidR="00EA2281" w:rsidRPr="00EA2281" w:rsidRDefault="00EA2281" w:rsidP="00EA2281">
      <w:pPr>
        <w:rPr>
          <w:b/>
          <w:bCs/>
        </w:rPr>
      </w:pPr>
      <w:r w:rsidRPr="00EA2281">
        <w:rPr>
          <w:b/>
          <w:bCs/>
        </w:rPr>
        <w:t>To identify whether a cyber operation is conducted by a state-sponsored actor or a cybercriminal, the following indicators are helpful:</w:t>
      </w:r>
    </w:p>
    <w:p w14:paraId="2CF71220" w14:textId="77777777" w:rsidR="00EA2281" w:rsidRPr="00EA2281" w:rsidRDefault="00EA2281" w:rsidP="00EA2281">
      <w:pPr>
        <w:rPr>
          <w:b/>
          <w:bCs/>
        </w:rPr>
      </w:pPr>
      <w:r w:rsidRPr="00EA2281">
        <w:rPr>
          <w:b/>
          <w:bCs/>
        </w:rPr>
        <w:t>Characteristics of State-Sponsored Actors:</w:t>
      </w:r>
    </w:p>
    <w:p w14:paraId="3B3F8369" w14:textId="0EA12B43" w:rsidR="00C13B7F" w:rsidRDefault="00C13B7F" w:rsidP="00C13B7F">
      <w:r w:rsidRPr="00C13B7F">
        <w:t>• Political or strategic objectives, like sabotage, espionage, or military gain (such as North Korea's $2 billion cyber operation financing weapons) are examples of motivations</w:t>
      </w:r>
    </w:p>
    <w:p w14:paraId="35A76B90" w14:textId="14174E5D" w:rsidR="00C13B7F" w:rsidRPr="00C13B7F" w:rsidRDefault="00C13B7F" w:rsidP="00C13B7F">
      <w:pPr>
        <w:rPr>
          <w:b/>
          <w:bCs/>
        </w:rPr>
      </w:pPr>
      <w:r w:rsidRPr="00C13B7F">
        <w:t>Sophistication: State resources were used to develop sophisticated methods and instruments.</w:t>
      </w:r>
      <w:r w:rsidRPr="00C13B7F">
        <w:br/>
        <w:t>• Long-Term Impact: Activities meant to cause instability or obtain sustained advantages over adversaries.</w:t>
      </w:r>
      <w:r w:rsidRPr="00C13B7F">
        <w:rPr>
          <w:b/>
          <w:bCs/>
        </w:rPr>
        <w:t xml:space="preserve"> </w:t>
      </w:r>
      <w:r w:rsidRPr="00C13B7F">
        <w:rPr>
          <w:b/>
          <w:bCs/>
        </w:rPr>
        <w:br/>
      </w:r>
      <w:r w:rsidRPr="00C13B7F">
        <w:rPr>
          <w:b/>
          <w:bCs/>
        </w:rPr>
        <w:br/>
      </w:r>
      <w:r w:rsidRPr="00C13B7F">
        <w:t>• Targets: Frequently center on defense networks, government systems, or vital infrastructure.</w:t>
      </w:r>
      <w:r w:rsidRPr="00C13B7F">
        <w:rPr>
          <w:b/>
          <w:bCs/>
        </w:rPr>
        <w:t xml:space="preserve"> </w:t>
      </w:r>
    </w:p>
    <w:p w14:paraId="46F0B589" w14:textId="77777777" w:rsidR="00EA2281" w:rsidRPr="00EA2281" w:rsidRDefault="00EA2281" w:rsidP="00EA2281">
      <w:pPr>
        <w:rPr>
          <w:b/>
          <w:bCs/>
        </w:rPr>
      </w:pPr>
      <w:r w:rsidRPr="00EA2281">
        <w:rPr>
          <w:b/>
          <w:bCs/>
        </w:rPr>
        <w:t>Characteristics of Cybercriminals:</w:t>
      </w:r>
    </w:p>
    <w:p w14:paraId="0876D917" w14:textId="77777777" w:rsidR="00C13B7F" w:rsidRPr="00C13B7F" w:rsidRDefault="00C13B7F" w:rsidP="00C13B7F">
      <w:r w:rsidRPr="00C13B7F">
        <w:t xml:space="preserve">• Motivations: monetary gain, frequently attained through data theft or victim extortion (e.g., ransomware attacks targeting individuals or banks). </w:t>
      </w:r>
      <w:r w:rsidRPr="00C13B7F">
        <w:br/>
        <w:t>• Operational Style: Transactional and opportunistic, with an emphasis on short-term gains rather than long-term operations.</w:t>
      </w:r>
      <w:r w:rsidRPr="00C13B7F">
        <w:br/>
      </w:r>
      <w:r w:rsidRPr="00C13B7F">
        <w:lastRenderedPageBreak/>
        <w:t xml:space="preserve">• Infrastructure: Utilizing easily accessible resources like as crimeware-as-a-service and cooperating through dark web marketplaces. </w:t>
      </w:r>
      <w:r w:rsidRPr="00C13B7F">
        <w:br/>
      </w:r>
      <w:r w:rsidRPr="00C13B7F">
        <w:br/>
        <w:t xml:space="preserve">• Targets: Cryptocurrency exchanges, private businesses, and individual customers are frequent targets. </w:t>
      </w:r>
    </w:p>
    <w:p w14:paraId="3F3D6CBB" w14:textId="77777777" w:rsidR="00EA2281" w:rsidRPr="00EA2281" w:rsidRDefault="00EA2281" w:rsidP="00EA2281">
      <w:pPr>
        <w:rPr>
          <w:b/>
          <w:bCs/>
        </w:rPr>
      </w:pPr>
      <w:r w:rsidRPr="00EA2281">
        <w:rPr>
          <w:b/>
          <w:bCs/>
        </w:rPr>
        <w:t xml:space="preserve">Recognizing these differences is vital for tailoring defensive measures and attribution strategies. </w:t>
      </w:r>
    </w:p>
    <w:p w14:paraId="15A80968" w14:textId="77777777" w:rsidR="00EA2281" w:rsidRDefault="00EA2281" w:rsidP="00EA2281"/>
    <w:p w14:paraId="3D0AE5BF" w14:textId="77777777" w:rsidR="00EA2281" w:rsidRPr="00EA2281" w:rsidRDefault="00EA2281" w:rsidP="00EA2281">
      <w:pPr>
        <w:ind w:left="720"/>
        <w:rPr>
          <w:color w:val="FF0000"/>
        </w:rPr>
      </w:pPr>
      <w:proofErr w:type="spellStart"/>
      <w:r w:rsidRPr="00EA2281">
        <w:rPr>
          <w:color w:val="FF0000"/>
        </w:rPr>
        <w:t>Cyber crime</w:t>
      </w:r>
      <w:proofErr w:type="spellEnd"/>
      <w:r w:rsidRPr="00EA2281">
        <w:rPr>
          <w:color w:val="FF0000"/>
        </w:rPr>
        <w:t xml:space="preserve"> introduces a new factor that we have not discussed: how to turn information into money. What are some ways cyber criminals do this?</w:t>
      </w:r>
    </w:p>
    <w:p w14:paraId="661CA07C" w14:textId="77777777" w:rsidR="00EA2281" w:rsidRPr="00EA2281" w:rsidRDefault="00EA2281" w:rsidP="00EA2281">
      <w:pPr>
        <w:numPr>
          <w:ilvl w:val="1"/>
          <w:numId w:val="7"/>
        </w:numPr>
        <w:rPr>
          <w:color w:val="FF0000"/>
        </w:rPr>
      </w:pPr>
      <w:r w:rsidRPr="00EA2281">
        <w:rPr>
          <w:color w:val="FF0000"/>
        </w:rPr>
        <w:t xml:space="preserve">What implications does this have if we are trying to reduce </w:t>
      </w:r>
      <w:proofErr w:type="spellStart"/>
      <w:r w:rsidRPr="00EA2281">
        <w:rPr>
          <w:color w:val="FF0000"/>
        </w:rPr>
        <w:t>cyber crime</w:t>
      </w:r>
      <w:proofErr w:type="spellEnd"/>
      <w:r w:rsidRPr="00EA2281">
        <w:rPr>
          <w:color w:val="FF0000"/>
        </w:rPr>
        <w:t>?</w:t>
      </w:r>
    </w:p>
    <w:p w14:paraId="7176213A" w14:textId="77777777" w:rsidR="00EA2281" w:rsidRPr="00EA2281" w:rsidRDefault="00EA2281" w:rsidP="00EA2281"/>
    <w:p w14:paraId="6AF66428" w14:textId="77777777" w:rsidR="0020764E" w:rsidRPr="0020764E" w:rsidRDefault="0020764E" w:rsidP="0020764E">
      <w:pPr>
        <w:rPr>
          <w:b/>
          <w:bCs/>
        </w:rPr>
      </w:pPr>
      <w:r w:rsidRPr="0020764E">
        <w:rPr>
          <w:b/>
          <w:bCs/>
        </w:rPr>
        <w:t>Turning Information into Money</w:t>
      </w:r>
    </w:p>
    <w:p w14:paraId="096D3238" w14:textId="77777777" w:rsidR="0020764E" w:rsidRPr="0020764E" w:rsidRDefault="0020764E" w:rsidP="0020764E">
      <w:pPr>
        <w:rPr>
          <w:b/>
          <w:bCs/>
        </w:rPr>
      </w:pPr>
      <w:r w:rsidRPr="0020764E">
        <w:rPr>
          <w:b/>
          <w:bCs/>
        </w:rPr>
        <w:t>Cybercriminals utilize various methods to monetize stolen data:</w:t>
      </w:r>
    </w:p>
    <w:p w14:paraId="590D40B2" w14:textId="77777777" w:rsidR="00C13B7F" w:rsidRPr="00C13B7F" w:rsidRDefault="00C13B7F" w:rsidP="00C13B7F">
      <w:r w:rsidRPr="00C13B7F">
        <w:t xml:space="preserve">1. Selling on Dark Web Marketplaces: Data including social security numbers, login credentials, and credit card information are sold to other fraudsters or criminals. </w:t>
      </w:r>
      <w:r w:rsidRPr="00C13B7F">
        <w:br/>
        <w:t>2. Ransomware attacks: When a victim's data is encrypted, cybercriminals demand payment, usually in bitcoin, to unlock it.</w:t>
      </w:r>
      <w:r w:rsidRPr="00C13B7F">
        <w:br/>
        <w:t xml:space="preserve">3. Identity Theft and Fraud: Bank account opening, loan applications, and fraudulent transactions are all made using stolen personal information. </w:t>
      </w:r>
      <w:r w:rsidRPr="00C13B7F">
        <w:br/>
      </w:r>
      <w:r w:rsidRPr="00C13B7F">
        <w:br/>
        <w:t xml:space="preserve">4. Cryptocurrency Laundering: Because they offer anonymity and facilitate cross-border transactions, cryptocurrencies are frequently used to launder money. </w:t>
      </w:r>
      <w:r w:rsidRPr="00C13B7F">
        <w:br/>
        <w:t xml:space="preserve">5. Corporate Espionage: Insider trading or the sale of proprietary information obtained from businesses to rivals are two possible uses for stolen data. </w:t>
      </w:r>
      <w:r w:rsidRPr="00C13B7F">
        <w:br/>
        <w:t xml:space="preserve">6. Phishing and Scam Campaigns: Information obtained via phishing emails may be utilized for blackmail or fraudulent activities. </w:t>
      </w:r>
      <w:r w:rsidRPr="00C13B7F">
        <w:br/>
        <w:t xml:space="preserve">7. Cybercriminals that rent malware tools allow others to launch attacks and split the revenues. This is known as malware-as-a-service. </w:t>
      </w:r>
    </w:p>
    <w:p w14:paraId="0CCEEF38" w14:textId="77777777" w:rsidR="0020764E" w:rsidRPr="0020764E" w:rsidRDefault="0020764E" w:rsidP="0020764E">
      <w:pPr>
        <w:rPr>
          <w:b/>
          <w:bCs/>
        </w:rPr>
      </w:pPr>
      <w:r w:rsidRPr="0020764E">
        <w:rPr>
          <w:b/>
          <w:bCs/>
        </w:rPr>
        <w:t>Implications for Combating Cybercrime</w:t>
      </w:r>
    </w:p>
    <w:p w14:paraId="79BBEA24" w14:textId="77777777" w:rsidR="0020764E" w:rsidRPr="0020764E" w:rsidRDefault="0020764E" w:rsidP="0020764E">
      <w:pPr>
        <w:rPr>
          <w:b/>
          <w:bCs/>
        </w:rPr>
      </w:pPr>
      <w:r w:rsidRPr="0020764E">
        <w:rPr>
          <w:b/>
          <w:bCs/>
        </w:rPr>
        <w:t>The ability of cybercriminals to convert stolen data into money introduces several challenges:</w:t>
      </w:r>
    </w:p>
    <w:p w14:paraId="4B36B10D" w14:textId="77777777" w:rsidR="00C13B7F" w:rsidRPr="00C13B7F" w:rsidRDefault="00C13B7F" w:rsidP="00C13B7F">
      <w:pPr>
        <w:pStyle w:val="ListParagraph"/>
        <w:numPr>
          <w:ilvl w:val="0"/>
          <w:numId w:val="18"/>
        </w:numPr>
        <w:spacing w:after="0" w:line="240" w:lineRule="auto"/>
        <w:rPr>
          <w:rFonts w:ascii="Times New Roman" w:eastAsia="Times New Roman" w:hAnsi="Times New Roman" w:cs="Times New Roman"/>
          <w:szCs w:val="24"/>
        </w:rPr>
      </w:pPr>
      <w:r w:rsidRPr="00C13B7F">
        <w:rPr>
          <w:rFonts w:ascii="Times New Roman" w:eastAsia="Times New Roman" w:hAnsi="Times New Roman" w:cs="Times New Roman"/>
          <w:szCs w:val="24"/>
        </w:rPr>
        <w:t xml:space="preserve">1. Targeting Monetization Networks: In order to prevent cybercrime, networks like dark web markets and cryptocurrency exchanges that sell or launder stolen data must be disrupted. </w:t>
      </w:r>
      <w:r w:rsidRPr="00C13B7F">
        <w:rPr>
          <w:rFonts w:ascii="Times New Roman" w:eastAsia="Times New Roman" w:hAnsi="Times New Roman" w:cs="Times New Roman"/>
          <w:szCs w:val="24"/>
        </w:rPr>
        <w:br/>
        <w:t>2. Technology vs. Tactics: Cybercriminals are constantly coming up with new ways to get money, thus defenses must be updated.</w:t>
      </w:r>
      <w:r w:rsidRPr="00C13B7F">
        <w:rPr>
          <w:rFonts w:ascii="Times New Roman" w:eastAsia="Times New Roman" w:hAnsi="Times New Roman" w:cs="Times New Roman"/>
          <w:szCs w:val="24"/>
        </w:rPr>
        <w:br/>
        <w:t xml:space="preserve">3. worldwide Cooperation: Since cybercrime knows no geographical bounds, worldwide </w:t>
      </w:r>
      <w:r w:rsidRPr="00C13B7F">
        <w:rPr>
          <w:rFonts w:ascii="Times New Roman" w:eastAsia="Times New Roman" w:hAnsi="Times New Roman" w:cs="Times New Roman"/>
          <w:szCs w:val="24"/>
        </w:rPr>
        <w:lastRenderedPageBreak/>
        <w:t xml:space="preserve">cooperation is required to detect and stop cross-border operations. </w:t>
      </w:r>
      <w:r w:rsidRPr="00C13B7F">
        <w:rPr>
          <w:rFonts w:ascii="Times New Roman" w:eastAsia="Times New Roman" w:hAnsi="Times New Roman" w:cs="Times New Roman"/>
          <w:szCs w:val="24"/>
        </w:rPr>
        <w:br/>
      </w:r>
      <w:r w:rsidRPr="00C13B7F">
        <w:rPr>
          <w:rFonts w:ascii="Times New Roman" w:eastAsia="Times New Roman" w:hAnsi="Times New Roman" w:cs="Times New Roman"/>
          <w:szCs w:val="24"/>
        </w:rPr>
        <w:br/>
        <w:t xml:space="preserve">4. Proactive Defense: To lessen vulnerabilities and discourage assaults, it is essential to improve cybersecurity infrastructure in both the public and private sectors. </w:t>
      </w:r>
    </w:p>
    <w:p w14:paraId="441859B7" w14:textId="79DDC0B4" w:rsidR="0020764E" w:rsidRPr="0020764E" w:rsidRDefault="0020764E" w:rsidP="0020764E">
      <w:pPr>
        <w:numPr>
          <w:ilvl w:val="0"/>
          <w:numId w:val="18"/>
        </w:numPr>
        <w:rPr>
          <w:b/>
          <w:bCs/>
        </w:rPr>
      </w:pPr>
    </w:p>
    <w:p w14:paraId="75368776" w14:textId="77777777" w:rsidR="0020764E" w:rsidRPr="0020764E" w:rsidRDefault="0020764E" w:rsidP="0020764E">
      <w:pPr>
        <w:rPr>
          <w:b/>
          <w:bCs/>
        </w:rPr>
      </w:pPr>
      <w:r w:rsidRPr="0020764E">
        <w:rPr>
          <w:b/>
          <w:bCs/>
        </w:rPr>
        <w:t xml:space="preserve">Addressing these challenges will require a coordinated approach involving legislation, law enforcement, technological investment, and public awareness campaigns. </w:t>
      </w:r>
    </w:p>
    <w:p w14:paraId="542BA2BF" w14:textId="77777777" w:rsidR="00EA2281" w:rsidRDefault="00EA2281" w:rsidP="00EA2281">
      <w:pPr>
        <w:rPr>
          <w:b/>
          <w:bCs/>
        </w:rPr>
      </w:pPr>
    </w:p>
    <w:p w14:paraId="49FA8C43" w14:textId="77777777" w:rsidR="00EA2281" w:rsidRPr="00EA2281" w:rsidRDefault="00EA2281" w:rsidP="00EA2281">
      <w:pPr>
        <w:numPr>
          <w:ilvl w:val="0"/>
          <w:numId w:val="8"/>
        </w:numPr>
        <w:rPr>
          <w:color w:val="FF0000"/>
        </w:rPr>
      </w:pPr>
      <w:r w:rsidRPr="00EA2281">
        <w:rPr>
          <w:color w:val="FF0000"/>
        </w:rPr>
        <w:t>Both the lecture and the reading described the “cybercrime value chain”. How does it affect our understanding of what is necessary to carry out a cyber operation?</w:t>
      </w:r>
    </w:p>
    <w:p w14:paraId="2BE3B5EA" w14:textId="77777777" w:rsidR="00EA2281" w:rsidRPr="00EA2281" w:rsidRDefault="00EA2281" w:rsidP="00EA2281">
      <w:pPr>
        <w:numPr>
          <w:ilvl w:val="1"/>
          <w:numId w:val="8"/>
        </w:numPr>
        <w:rPr>
          <w:color w:val="FF0000"/>
        </w:rPr>
      </w:pPr>
      <w:r w:rsidRPr="00EA2281">
        <w:rPr>
          <w:color w:val="FF0000"/>
        </w:rPr>
        <w:t>What does this mean for attempts to deal with cybercrime, or cyber operations more generally?</w:t>
      </w:r>
    </w:p>
    <w:p w14:paraId="4A9159E8" w14:textId="77777777" w:rsidR="00EA2281" w:rsidRDefault="00EA2281" w:rsidP="00EA2281">
      <w:pPr>
        <w:rPr>
          <w:b/>
          <w:bCs/>
        </w:rPr>
      </w:pPr>
    </w:p>
    <w:p w14:paraId="7BCA657C" w14:textId="77777777" w:rsidR="00C13B7F" w:rsidRPr="00C13B7F" w:rsidRDefault="00C13B7F" w:rsidP="00C13B7F">
      <w:pPr>
        <w:rPr>
          <w:b/>
          <w:bCs/>
        </w:rPr>
      </w:pPr>
      <w:r w:rsidRPr="00C13B7F">
        <w:rPr>
          <w:b/>
          <w:bCs/>
        </w:rPr>
        <w:t xml:space="preserve">The cybercrime value chain is a way to think about the people, methods, and tools that are needed to run a successful cyber operation. This system has parts for making tools, collecting data, laundering money, and selling stolen data. </w:t>
      </w:r>
    </w:p>
    <w:p w14:paraId="5949CA02" w14:textId="49D497A5" w:rsidR="0020764E" w:rsidRPr="0020764E" w:rsidRDefault="0020764E" w:rsidP="0020764E">
      <w:pPr>
        <w:rPr>
          <w:b/>
          <w:bCs/>
        </w:rPr>
      </w:pPr>
      <w:r w:rsidRPr="0020764E">
        <w:rPr>
          <w:b/>
          <w:bCs/>
        </w:rPr>
        <w:t>Here's how it affects our understanding:</w:t>
      </w:r>
    </w:p>
    <w:p w14:paraId="7ED7966C" w14:textId="77777777" w:rsidR="0020764E" w:rsidRPr="0020764E" w:rsidRDefault="0020764E" w:rsidP="0020764E">
      <w:pPr>
        <w:rPr>
          <w:b/>
          <w:bCs/>
        </w:rPr>
      </w:pPr>
      <w:r w:rsidRPr="0020764E">
        <w:rPr>
          <w:b/>
          <w:bCs/>
        </w:rPr>
        <w:t>Understanding Cyber Operations</w:t>
      </w:r>
    </w:p>
    <w:p w14:paraId="716FA92B" w14:textId="0DE8DE4D" w:rsidR="0016354B" w:rsidRPr="0016354B" w:rsidRDefault="0016354B" w:rsidP="0016354B">
      <w:r w:rsidRPr="0016354B">
        <w:t xml:space="preserve">The cybercrime value chain shows that a cyber operation is not a single act, but a coordinated effort with different people playing different parts. As an example: </w:t>
      </w:r>
      <w:r w:rsidRPr="0016354B">
        <w:br/>
        <w:t>1. Tool Developers: Make hacking kits, malware, or ransomware.</w:t>
      </w:r>
      <w:r w:rsidRPr="0016354B">
        <w:br/>
        <w:t xml:space="preserve">2. Data Harvesters: These people get private data by using tools that coders give them. </w:t>
      </w:r>
      <w:r w:rsidRPr="0016354B">
        <w:br/>
      </w:r>
      <w:r>
        <w:t xml:space="preserve">3. </w:t>
      </w:r>
      <w:r w:rsidRPr="0016354B">
        <w:t xml:space="preserve">Criminals often use cryptocurrency or other anonymous methods to hide their stolen money. </w:t>
      </w:r>
      <w:r w:rsidRPr="0016354B">
        <w:br/>
        <w:t xml:space="preserve">4. Marketers and Sellers: Use underground markets to sell stolen info. </w:t>
      </w:r>
    </w:p>
    <w:p w14:paraId="02599601" w14:textId="77777777" w:rsidR="0020764E" w:rsidRPr="0020764E" w:rsidRDefault="0020764E" w:rsidP="0020764E">
      <w:pPr>
        <w:rPr>
          <w:b/>
          <w:bCs/>
        </w:rPr>
      </w:pPr>
      <w:r w:rsidRPr="0020764E">
        <w:rPr>
          <w:b/>
          <w:bCs/>
        </w:rPr>
        <w:t>Recognizing these roles helps pinpoint vulnerabilities within the chain, such as developers, marketplaces, or laundering mechanisms.</w:t>
      </w:r>
    </w:p>
    <w:p w14:paraId="41DC6447" w14:textId="77777777" w:rsidR="0020764E" w:rsidRPr="0020764E" w:rsidRDefault="0020764E" w:rsidP="0020764E">
      <w:pPr>
        <w:rPr>
          <w:b/>
          <w:bCs/>
        </w:rPr>
      </w:pPr>
      <w:r w:rsidRPr="0020764E">
        <w:rPr>
          <w:b/>
          <w:bCs/>
        </w:rPr>
        <w:t>Implications for Combating Cybercrime</w:t>
      </w:r>
    </w:p>
    <w:p w14:paraId="14AFC23D" w14:textId="77777777" w:rsidR="0016354B" w:rsidRPr="0016354B" w:rsidRDefault="0016354B" w:rsidP="0016354B">
      <w:r w:rsidRPr="0016354B">
        <w:t xml:space="preserve">1. Targeted Interventions: If you break one link in the chain, like by shutting down a store for crimeware or a network for laundering cryptocurrency, the whole operation is thrown off. </w:t>
      </w:r>
      <w:r w:rsidRPr="0016354B">
        <w:br/>
        <w:t>2. Collaboration across sectors: For countermeasures to work, law enforcement, cybersecurity experts, and foreign partners need to work together.</w:t>
      </w:r>
      <w:r w:rsidRPr="0016354B">
        <w:br/>
        <w:t xml:space="preserve">3. Adaptation: Cybercriminals are always coming up with new ideas, so detection methods and tools used to stop them need to be updated all the time. </w:t>
      </w:r>
    </w:p>
    <w:p w14:paraId="25AC29FD" w14:textId="77777777" w:rsidR="0020764E" w:rsidRPr="0020764E" w:rsidRDefault="0020764E" w:rsidP="0020764E">
      <w:pPr>
        <w:rPr>
          <w:b/>
          <w:bCs/>
        </w:rPr>
      </w:pPr>
      <w:r w:rsidRPr="0020764E">
        <w:rPr>
          <w:b/>
          <w:bCs/>
        </w:rPr>
        <w:lastRenderedPageBreak/>
        <w:t>Broader Understanding of Cyber Operations</w:t>
      </w:r>
    </w:p>
    <w:p w14:paraId="6137375C" w14:textId="77777777" w:rsidR="0016354B" w:rsidRPr="0016354B" w:rsidRDefault="0016354B" w:rsidP="0016354B">
      <w:r w:rsidRPr="0016354B">
        <w:t>The value chain idea isn't just for illegal activities; it also works for computer operations run by the government, showing how important resources and knowledge are. The infrastructure used for these operations is very complex, and taking it apart takes knowing how it works.</w:t>
      </w:r>
    </w:p>
    <w:p w14:paraId="4906960E" w14:textId="77777777" w:rsidR="0020764E" w:rsidRPr="0020764E" w:rsidRDefault="0020764E" w:rsidP="0020764E">
      <w:pPr>
        <w:rPr>
          <w:b/>
          <w:bCs/>
        </w:rPr>
      </w:pPr>
      <w:r w:rsidRPr="0020764E">
        <w:rPr>
          <w:b/>
          <w:bCs/>
        </w:rPr>
        <w:t>For broader cyber operations, this means:</w:t>
      </w:r>
    </w:p>
    <w:p w14:paraId="7DA2DB8D" w14:textId="77777777" w:rsidR="0016354B" w:rsidRPr="0016354B" w:rsidRDefault="0016354B" w:rsidP="0016354B">
      <w:r w:rsidRPr="0016354B">
        <w:t xml:space="preserve">• Made attribution methods better so that actions can be tracked back to where they came from. </w:t>
      </w:r>
      <w:r w:rsidRPr="0016354B">
        <w:br/>
        <w:t>• Working together across areas to make sure criminals are held responsible.</w:t>
      </w:r>
      <w:r w:rsidRPr="0016354B">
        <w:br/>
        <w:t xml:space="preserve">• More money has been put into intelligence gathering and preventative cybersecurity steps. </w:t>
      </w:r>
    </w:p>
    <w:p w14:paraId="13A8B291" w14:textId="77777777" w:rsidR="00EA2281" w:rsidRDefault="00EA2281" w:rsidP="00EA2281"/>
    <w:p w14:paraId="78F8F8D6" w14:textId="77777777" w:rsidR="00EA2281" w:rsidRPr="00EA2281" w:rsidRDefault="00EA2281" w:rsidP="00EA2281">
      <w:pPr>
        <w:numPr>
          <w:ilvl w:val="0"/>
          <w:numId w:val="9"/>
        </w:numPr>
        <w:rPr>
          <w:color w:val="FF0000"/>
        </w:rPr>
      </w:pPr>
      <w:r w:rsidRPr="00EA2281">
        <w:rPr>
          <w:color w:val="FF0000"/>
        </w:rPr>
        <w:t>What implications does the existence of “cyber black markets” (including the availability of crimeware-as-a-service) have for deterrence?</w:t>
      </w:r>
    </w:p>
    <w:p w14:paraId="026F3244" w14:textId="77777777" w:rsidR="00EA2281" w:rsidRPr="00EA2281" w:rsidRDefault="00EA2281" w:rsidP="00EA2281">
      <w:pPr>
        <w:numPr>
          <w:ilvl w:val="1"/>
          <w:numId w:val="9"/>
        </w:numPr>
        <w:rPr>
          <w:color w:val="FF0000"/>
        </w:rPr>
      </w:pPr>
      <w:r w:rsidRPr="00EA2281">
        <w:rPr>
          <w:color w:val="FF0000"/>
        </w:rPr>
        <w:t>How about for stability?</w:t>
      </w:r>
    </w:p>
    <w:p w14:paraId="5CDA556C" w14:textId="77777777" w:rsidR="00EA2281" w:rsidRPr="00EA2281" w:rsidRDefault="00EA2281" w:rsidP="00EA2281"/>
    <w:p w14:paraId="36090A74" w14:textId="77777777" w:rsidR="0020764E" w:rsidRPr="0020764E" w:rsidRDefault="0020764E" w:rsidP="0020764E">
      <w:pPr>
        <w:rPr>
          <w:b/>
          <w:bCs/>
        </w:rPr>
      </w:pPr>
      <w:r w:rsidRPr="0020764E">
        <w:rPr>
          <w:b/>
          <w:bCs/>
        </w:rPr>
        <w:t>Implications for Deterrence</w:t>
      </w:r>
    </w:p>
    <w:p w14:paraId="74254D56" w14:textId="77777777" w:rsidR="0016354B" w:rsidRPr="0016354B" w:rsidRDefault="0016354B" w:rsidP="0016354B">
      <w:r w:rsidRPr="0016354B">
        <w:t xml:space="preserve">1. Tools That Are Accessible Reduce Entry Barriers: Cyber black markets allow even inexperienced players to use crimeware-as-a-service to execute complex attacks. This increases the number of possible threat actors, which reduces the effectiveness of deterrence. </w:t>
      </w:r>
      <w:r w:rsidRPr="0016354B">
        <w:br/>
        <w:t>2. Global Nature of Markets: Enforcement is challenging due to the decentralized and global nature of black markets. It restricts the application of jurisdiction-based deterrent initiatives and regulatory frameworks.</w:t>
      </w:r>
      <w:r w:rsidRPr="0016354B">
        <w:br/>
        <w:t xml:space="preserve">3. Difficulty in Attribution: Since cryptocurrencies and anonymity techniques are frequently used in cyber </w:t>
      </w:r>
      <w:proofErr w:type="gramStart"/>
      <w:r w:rsidRPr="0016354B">
        <w:t>black market</w:t>
      </w:r>
      <w:proofErr w:type="gramEnd"/>
      <w:r w:rsidRPr="0016354B">
        <w:t xml:space="preserve"> transactions, it can be difficult to identify and hold individuals accountable. </w:t>
      </w:r>
      <w:r w:rsidRPr="0016354B">
        <w:br/>
      </w:r>
      <w:r w:rsidRPr="0016354B">
        <w:rPr>
          <w:b/>
          <w:bCs/>
        </w:rPr>
        <w:br/>
      </w:r>
      <w:r w:rsidRPr="0016354B">
        <w:t xml:space="preserve">4. Market Resilience: When efforts to shut down one marketplace are regularly met with the rise of other ones, traditional deterrent tactics become less successful. </w:t>
      </w:r>
    </w:p>
    <w:p w14:paraId="63C592ED" w14:textId="5614C79D" w:rsidR="0016354B" w:rsidRPr="0016354B" w:rsidRDefault="0016354B" w:rsidP="0016354B">
      <w:pPr>
        <w:rPr>
          <w:b/>
          <w:bCs/>
        </w:rPr>
      </w:pPr>
    </w:p>
    <w:p w14:paraId="66AB8D20" w14:textId="77777777" w:rsidR="0020764E" w:rsidRPr="0020764E" w:rsidRDefault="0020764E" w:rsidP="0020764E">
      <w:pPr>
        <w:rPr>
          <w:b/>
          <w:bCs/>
        </w:rPr>
      </w:pPr>
      <w:r w:rsidRPr="0020764E">
        <w:rPr>
          <w:b/>
          <w:bCs/>
        </w:rPr>
        <w:t>Implications for Stability</w:t>
      </w:r>
    </w:p>
    <w:p w14:paraId="63B684F3" w14:textId="77777777" w:rsidR="0016354B" w:rsidRPr="0016354B" w:rsidRDefault="0016354B" w:rsidP="0016354B">
      <w:r w:rsidRPr="0016354B">
        <w:t xml:space="preserve">1. Increased Attack Frequency and Scale: The availability of crimeware-as-a-service causes attacks to become more frequent and extensive, compromising the stability of digital ecosystems. </w:t>
      </w:r>
      <w:r w:rsidRPr="0016354B">
        <w:br/>
        <w:t xml:space="preserve">2. Undermined Trust in Institutions: Public mistrust of financial systems, corporations, and governmental organizations is exacerbated by high-profile cybercrime instances, </w:t>
      </w:r>
      <w:r w:rsidRPr="0016354B">
        <w:lastRenderedPageBreak/>
        <w:t>which undermines social trust.</w:t>
      </w:r>
      <w:r w:rsidRPr="0016354B">
        <w:br/>
        <w:t xml:space="preserve">3. Global Economic Impact: Cybercrime that is enabled by illicit markets has an impact on economies all over the world by impeding innovation and trade. </w:t>
      </w:r>
      <w:r w:rsidRPr="0016354B">
        <w:br/>
      </w:r>
      <w:r w:rsidRPr="0016354B">
        <w:br/>
        <w:t xml:space="preserve">4. Potential for Geopolitical Tensions: State-sponsored actors may use black markets to conceal their participation in cyber activities, which might lead to an increase in instability and geopolitical disputes. </w:t>
      </w:r>
    </w:p>
    <w:p w14:paraId="16AC7718" w14:textId="77777777" w:rsidR="0020764E" w:rsidRPr="0020764E" w:rsidRDefault="0020764E" w:rsidP="0020764E">
      <w:pPr>
        <w:rPr>
          <w:b/>
          <w:bCs/>
        </w:rPr>
      </w:pPr>
      <w:r w:rsidRPr="0020764E">
        <w:rPr>
          <w:b/>
          <w:bCs/>
        </w:rPr>
        <w:t>Overall Outlook</w:t>
      </w:r>
    </w:p>
    <w:p w14:paraId="6131DC3A" w14:textId="77777777" w:rsidR="0016354B" w:rsidRPr="0016354B" w:rsidRDefault="0016354B" w:rsidP="0016354B">
      <w:r w:rsidRPr="0016354B">
        <w:t>Traditional strategies for stability and deterrence are put to the test by the emergence of these marketplaces. It draws attention to the necessity of flexible tactics including global collaboration, cutting-edge attributional technology, and preemptive actions directed at the infrastructure underpinning these marketplaces.</w:t>
      </w:r>
    </w:p>
    <w:p w14:paraId="5755D276" w14:textId="77777777" w:rsidR="00EA2281" w:rsidRDefault="00EA2281" w:rsidP="00EA2281"/>
    <w:p w14:paraId="2427C5BB" w14:textId="77777777" w:rsidR="00EA2281" w:rsidRPr="00EA2281" w:rsidRDefault="00EA2281" w:rsidP="00EA2281">
      <w:pPr>
        <w:numPr>
          <w:ilvl w:val="0"/>
          <w:numId w:val="10"/>
        </w:numPr>
        <w:rPr>
          <w:color w:val="FF0000"/>
        </w:rPr>
      </w:pPr>
      <w:r w:rsidRPr="00EA2281">
        <w:rPr>
          <w:color w:val="FF0000"/>
        </w:rPr>
        <w:t xml:space="preserve">What kind of recommendations would you make to the U.S. government to reduce </w:t>
      </w:r>
      <w:proofErr w:type="spellStart"/>
      <w:r w:rsidRPr="00EA2281">
        <w:rPr>
          <w:color w:val="FF0000"/>
        </w:rPr>
        <w:t>cyber crime</w:t>
      </w:r>
      <w:proofErr w:type="spellEnd"/>
      <w:r w:rsidRPr="00EA2281">
        <w:rPr>
          <w:color w:val="FF0000"/>
        </w:rPr>
        <w:t>/the black cyber market?</w:t>
      </w:r>
    </w:p>
    <w:p w14:paraId="24D94A09" w14:textId="77777777" w:rsidR="00EA2281" w:rsidRPr="00EA2281" w:rsidRDefault="00EA2281" w:rsidP="00EA2281">
      <w:pPr>
        <w:numPr>
          <w:ilvl w:val="1"/>
          <w:numId w:val="10"/>
        </w:numPr>
        <w:rPr>
          <w:color w:val="FF0000"/>
        </w:rPr>
      </w:pPr>
      <w:r w:rsidRPr="00EA2281">
        <w:rPr>
          <w:color w:val="FF0000"/>
        </w:rPr>
        <w:t>To deal with some of the effects of the black cyber market?</w:t>
      </w:r>
    </w:p>
    <w:p w14:paraId="18AA8923" w14:textId="77777777" w:rsidR="00EA2281" w:rsidRPr="00EA2281" w:rsidRDefault="00EA2281" w:rsidP="00EA2281"/>
    <w:p w14:paraId="4AD2B9D0" w14:textId="77777777" w:rsidR="0020764E" w:rsidRPr="0020764E" w:rsidRDefault="0020764E" w:rsidP="0020764E">
      <w:pPr>
        <w:rPr>
          <w:b/>
          <w:bCs/>
        </w:rPr>
      </w:pPr>
      <w:r w:rsidRPr="0020764E">
        <w:rPr>
          <w:b/>
          <w:bCs/>
        </w:rPr>
        <w:t>To Reduce Cybercrime and the Black Cyber Market</w:t>
      </w:r>
    </w:p>
    <w:p w14:paraId="665B4FF7" w14:textId="77777777" w:rsidR="0016354B" w:rsidRPr="0016354B" w:rsidRDefault="0016354B" w:rsidP="0016354B">
      <w:r w:rsidRPr="0016354B">
        <w:t>1. Promote multinational Cooperation: To break up multinational cybercrime networks, collaborate with law enforcement and intelligence organizations around the world.</w:t>
      </w:r>
      <w:r w:rsidRPr="0016354B">
        <w:br/>
        <w:t xml:space="preserve">o Create agreements that enable prompt action against transnational cybercriminals. </w:t>
      </w:r>
      <w:r w:rsidRPr="0016354B">
        <w:br/>
      </w:r>
      <w:r w:rsidRPr="0016354B">
        <w:br/>
        <w:t xml:space="preserve">2. Regulate and Keep an Eye on Cryptocurrency: o Tighten rules for cryptocurrency exchanges to prevent them from using them to launder stolen money. </w:t>
      </w:r>
      <w:r w:rsidRPr="0016354B">
        <w:br/>
        <w:t xml:space="preserve">o Improve cryptocurrency transaction tracking to find illegal activity. </w:t>
      </w:r>
      <w:r w:rsidRPr="0016354B">
        <w:br/>
        <w:t xml:space="preserve">3. Target Value Chains for Cybercrime: o Concentrate on upending important elements of the value chain, like data brokers, malware creators, and dark web marketplaces. </w:t>
      </w:r>
      <w:r w:rsidRPr="0016354B">
        <w:br/>
        <w:t xml:space="preserve">o Toughen enforcement against "crimeware-as-a-service" providers to limit their availability. </w:t>
      </w:r>
      <w:r w:rsidRPr="0016354B">
        <w:br/>
        <w:t xml:space="preserve">4. Invest in Cybersecurity Infrastructure: To safeguard vital infrastructure, set aside funds for cutting-edge cybersecurity solutions. </w:t>
      </w:r>
      <w:r w:rsidRPr="0016354B">
        <w:br/>
        <w:t xml:space="preserve">o Offer financial assistance to companies so they can improve their defenses against cyberattacks. </w:t>
      </w:r>
      <w:r w:rsidRPr="0016354B">
        <w:br/>
        <w:t xml:space="preserve">5. Public Awareness Campaigns: o Teach people and companies how to identify and defend against online threats. </w:t>
      </w:r>
      <w:r w:rsidRPr="0016354B">
        <w:br/>
        <w:t xml:space="preserve">Emphasize the dangers of utilizing unlicensed or unlawful web sites. </w:t>
      </w:r>
    </w:p>
    <w:p w14:paraId="28D06AA2" w14:textId="77777777" w:rsidR="0016354B" w:rsidRDefault="0016354B" w:rsidP="0020764E">
      <w:pPr>
        <w:rPr>
          <w:b/>
          <w:bCs/>
        </w:rPr>
      </w:pPr>
    </w:p>
    <w:p w14:paraId="76D9998B" w14:textId="77777777" w:rsidR="0016354B" w:rsidRDefault="0016354B" w:rsidP="0020764E">
      <w:pPr>
        <w:rPr>
          <w:b/>
          <w:bCs/>
        </w:rPr>
      </w:pPr>
    </w:p>
    <w:p w14:paraId="0C60B400" w14:textId="5E978BC3" w:rsidR="0020764E" w:rsidRPr="0020764E" w:rsidRDefault="0020764E" w:rsidP="0020764E">
      <w:pPr>
        <w:rPr>
          <w:b/>
          <w:bCs/>
        </w:rPr>
      </w:pPr>
      <w:r w:rsidRPr="0020764E">
        <w:rPr>
          <w:b/>
          <w:bCs/>
        </w:rPr>
        <w:lastRenderedPageBreak/>
        <w:t>To Address the Effects of the Black Cyber Market</w:t>
      </w:r>
    </w:p>
    <w:p w14:paraId="6C25EF59" w14:textId="77777777" w:rsidR="0016354B" w:rsidRPr="0016354B" w:rsidRDefault="0016354B" w:rsidP="0016354B">
      <w:r w:rsidRPr="0016354B">
        <w:t>1. Rehabilitate Skilled Actors: o Create initiatives to divert technically proficient people from criminality and place them in respectable occupations like cybersecurity or ethical hacking.</w:t>
      </w:r>
      <w:r w:rsidRPr="0016354B">
        <w:br/>
        <w:t xml:space="preserve">2. Assistance for Victims: </w:t>
      </w:r>
      <w:r w:rsidRPr="0016354B">
        <w:br/>
      </w:r>
      <w:r w:rsidRPr="0016354B">
        <w:br/>
        <w:t xml:space="preserve">o Offer resources and financial support to businesses and individuals impacted by cyberattacks. </w:t>
      </w:r>
      <w:r w:rsidRPr="0016354B">
        <w:br/>
        <w:t xml:space="preserve">Create rapid response teams to lessen the harm that breaches might inflict. </w:t>
      </w:r>
      <w:r w:rsidRPr="0016354B">
        <w:br/>
        <w:t xml:space="preserve">3. Enhance Attribution and Accountability: o Make investments in systems and technologies that will enhance cyberattack attribution, which will make it simpler to hold offenders accountable. </w:t>
      </w:r>
      <w:r w:rsidRPr="0016354B">
        <w:br/>
        <w:t xml:space="preserve">To discourage involvement, impose more severe penalties for offenses related to cybercrime. </w:t>
      </w:r>
      <w:r w:rsidRPr="0016354B">
        <w:br/>
        <w:t xml:space="preserve">4. Promote Cybersecurity Innovation: o Provide funding for studies into cutting-edge techniques for identifying and stopping cybercrime. </w:t>
      </w:r>
      <w:r w:rsidRPr="0016354B">
        <w:br/>
        <w:t xml:space="preserve">Work together with the private sector to create innovative defenses against online dangers. </w:t>
      </w:r>
      <w:r w:rsidRPr="0016354B">
        <w:br/>
        <w:t xml:space="preserve">5. Create Economic Countermeasures: </w:t>
      </w:r>
      <w:r w:rsidRPr="0016354B">
        <w:br/>
        <w:t xml:space="preserve">o Monitor and combat the economic consequences of stolen data flooding legitimate markets (e.g., fake goods or compromised software). </w:t>
      </w:r>
      <w:r w:rsidRPr="0016354B">
        <w:br/>
        <w:t xml:space="preserve">Promote economic measures that lessen supply chain weaknesses that hackers take advantage of. </w:t>
      </w:r>
    </w:p>
    <w:p w14:paraId="2F7CEE1E" w14:textId="77777777" w:rsidR="0020764E" w:rsidRPr="0020764E" w:rsidRDefault="0020764E" w:rsidP="0020764E">
      <w:pPr>
        <w:rPr>
          <w:b/>
          <w:bCs/>
        </w:rPr>
      </w:pPr>
      <w:r w:rsidRPr="0020764E">
        <w:rPr>
          <w:b/>
          <w:bCs/>
        </w:rPr>
        <w:t>Broader Implications</w:t>
      </w:r>
    </w:p>
    <w:p w14:paraId="5866B799" w14:textId="77777777" w:rsidR="0016354B" w:rsidRPr="0016354B" w:rsidRDefault="0016354B" w:rsidP="0016354B">
      <w:r w:rsidRPr="0016354B">
        <w:t>These actions will improve the stability and resilience of digital ecosystems in addition to lowering the incidence of cybercrime. A safer cyberspace will be achieved by strengthening defenses, encouraging international collaboration, and tackling the underlying issues that lead to the black market.</w:t>
      </w:r>
    </w:p>
    <w:p w14:paraId="3F387922" w14:textId="77777777" w:rsidR="00EA2281" w:rsidRPr="00EA2281" w:rsidRDefault="00EA2281" w:rsidP="0020764E">
      <w:pPr>
        <w:rPr>
          <w:b/>
          <w:bCs/>
        </w:rPr>
      </w:pPr>
    </w:p>
    <w:sectPr w:rsidR="00EA2281" w:rsidRPr="00EA22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A04"/>
    <w:multiLevelType w:val="multilevel"/>
    <w:tmpl w:val="8952B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94764"/>
    <w:multiLevelType w:val="multilevel"/>
    <w:tmpl w:val="2BC6B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03719"/>
    <w:multiLevelType w:val="multilevel"/>
    <w:tmpl w:val="CBC84A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001D2"/>
    <w:multiLevelType w:val="multilevel"/>
    <w:tmpl w:val="E8025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DB04DD"/>
    <w:multiLevelType w:val="multilevel"/>
    <w:tmpl w:val="9FC25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CD72DB"/>
    <w:multiLevelType w:val="multilevel"/>
    <w:tmpl w:val="347A9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440070"/>
    <w:multiLevelType w:val="multilevel"/>
    <w:tmpl w:val="11ECFC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5D39D8"/>
    <w:multiLevelType w:val="multilevel"/>
    <w:tmpl w:val="BE64B5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7352C1"/>
    <w:multiLevelType w:val="multilevel"/>
    <w:tmpl w:val="ED94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9F0120"/>
    <w:multiLevelType w:val="multilevel"/>
    <w:tmpl w:val="9E8860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2D37E7"/>
    <w:multiLevelType w:val="multilevel"/>
    <w:tmpl w:val="9C0CE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86606B"/>
    <w:multiLevelType w:val="multilevel"/>
    <w:tmpl w:val="4BF0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CF0A8E"/>
    <w:multiLevelType w:val="multilevel"/>
    <w:tmpl w:val="5414E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E6539C"/>
    <w:multiLevelType w:val="multilevel"/>
    <w:tmpl w:val="B59A5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065F81"/>
    <w:multiLevelType w:val="multilevel"/>
    <w:tmpl w:val="31866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634D47"/>
    <w:multiLevelType w:val="multilevel"/>
    <w:tmpl w:val="ABD81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E4699A"/>
    <w:multiLevelType w:val="multilevel"/>
    <w:tmpl w:val="02B67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D40746"/>
    <w:multiLevelType w:val="multilevel"/>
    <w:tmpl w:val="823E1A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2558E1"/>
    <w:multiLevelType w:val="multilevel"/>
    <w:tmpl w:val="EC507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D949A3"/>
    <w:multiLevelType w:val="multilevel"/>
    <w:tmpl w:val="65BA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970A02"/>
    <w:multiLevelType w:val="multilevel"/>
    <w:tmpl w:val="61B8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CE245B"/>
    <w:multiLevelType w:val="multilevel"/>
    <w:tmpl w:val="F41C89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3D386C"/>
    <w:multiLevelType w:val="multilevel"/>
    <w:tmpl w:val="92567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175E8C"/>
    <w:multiLevelType w:val="multilevel"/>
    <w:tmpl w:val="BD3C4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1E06F7"/>
    <w:multiLevelType w:val="multilevel"/>
    <w:tmpl w:val="C544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7816560">
    <w:abstractNumId w:val="11"/>
  </w:num>
  <w:num w:numId="2" w16cid:durableId="533424737">
    <w:abstractNumId w:val="8"/>
  </w:num>
  <w:num w:numId="3" w16cid:durableId="1715035489">
    <w:abstractNumId w:val="14"/>
  </w:num>
  <w:num w:numId="4" w16cid:durableId="1701204417">
    <w:abstractNumId w:val="5"/>
  </w:num>
  <w:num w:numId="5" w16cid:durableId="1855221375">
    <w:abstractNumId w:val="0"/>
  </w:num>
  <w:num w:numId="6" w16cid:durableId="1601832698">
    <w:abstractNumId w:val="10"/>
  </w:num>
  <w:num w:numId="7" w16cid:durableId="924652931">
    <w:abstractNumId w:val="3"/>
  </w:num>
  <w:num w:numId="8" w16cid:durableId="119424053">
    <w:abstractNumId w:val="6"/>
  </w:num>
  <w:num w:numId="9" w16cid:durableId="1291472040">
    <w:abstractNumId w:val="21"/>
  </w:num>
  <w:num w:numId="10" w16cid:durableId="150214242">
    <w:abstractNumId w:val="9"/>
  </w:num>
  <w:num w:numId="11" w16cid:durableId="1401907727">
    <w:abstractNumId w:val="23"/>
  </w:num>
  <w:num w:numId="12" w16cid:durableId="1457068017">
    <w:abstractNumId w:val="1"/>
  </w:num>
  <w:num w:numId="13" w16cid:durableId="791561792">
    <w:abstractNumId w:val="2"/>
  </w:num>
  <w:num w:numId="14" w16cid:durableId="60907269">
    <w:abstractNumId w:val="4"/>
  </w:num>
  <w:num w:numId="15" w16cid:durableId="1646616791">
    <w:abstractNumId w:val="24"/>
  </w:num>
  <w:num w:numId="16" w16cid:durableId="150605641">
    <w:abstractNumId w:val="20"/>
  </w:num>
  <w:num w:numId="17" w16cid:durableId="2135293990">
    <w:abstractNumId w:val="18"/>
  </w:num>
  <w:num w:numId="18" w16cid:durableId="190337303">
    <w:abstractNumId w:val="13"/>
  </w:num>
  <w:num w:numId="19" w16cid:durableId="342706746">
    <w:abstractNumId w:val="15"/>
  </w:num>
  <w:num w:numId="20" w16cid:durableId="1146431816">
    <w:abstractNumId w:val="12"/>
  </w:num>
  <w:num w:numId="21" w16cid:durableId="1598756064">
    <w:abstractNumId w:val="19"/>
  </w:num>
  <w:num w:numId="22" w16cid:durableId="1368945550">
    <w:abstractNumId w:val="16"/>
  </w:num>
  <w:num w:numId="23" w16cid:durableId="1585381866">
    <w:abstractNumId w:val="22"/>
  </w:num>
  <w:num w:numId="24" w16cid:durableId="1805807597">
    <w:abstractNumId w:val="17"/>
  </w:num>
  <w:num w:numId="25" w16cid:durableId="20932342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281"/>
    <w:rsid w:val="00005DC9"/>
    <w:rsid w:val="0016354B"/>
    <w:rsid w:val="0020764E"/>
    <w:rsid w:val="003B59A3"/>
    <w:rsid w:val="00453A57"/>
    <w:rsid w:val="00A000F7"/>
    <w:rsid w:val="00A90F28"/>
    <w:rsid w:val="00C13B7F"/>
    <w:rsid w:val="00D57ADF"/>
    <w:rsid w:val="00EA2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6E9A0"/>
  <w15:chartTrackingRefBased/>
  <w15:docId w15:val="{65920B1D-5C16-4737-8E13-151520CC6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2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228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228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A228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A228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A228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A228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A228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2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22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228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228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A228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A228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A228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A228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A228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A2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2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28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28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A2281"/>
    <w:pPr>
      <w:spacing w:before="160"/>
      <w:jc w:val="center"/>
    </w:pPr>
    <w:rPr>
      <w:i/>
      <w:iCs/>
      <w:color w:val="404040" w:themeColor="text1" w:themeTint="BF"/>
    </w:rPr>
  </w:style>
  <w:style w:type="character" w:customStyle="1" w:styleId="QuoteChar">
    <w:name w:val="Quote Char"/>
    <w:basedOn w:val="DefaultParagraphFont"/>
    <w:link w:val="Quote"/>
    <w:uiPriority w:val="29"/>
    <w:rsid w:val="00EA2281"/>
    <w:rPr>
      <w:i/>
      <w:iCs/>
      <w:color w:val="404040" w:themeColor="text1" w:themeTint="BF"/>
    </w:rPr>
  </w:style>
  <w:style w:type="paragraph" w:styleId="ListParagraph">
    <w:name w:val="List Paragraph"/>
    <w:basedOn w:val="Normal"/>
    <w:uiPriority w:val="34"/>
    <w:qFormat/>
    <w:rsid w:val="00EA2281"/>
    <w:pPr>
      <w:ind w:left="720"/>
      <w:contextualSpacing/>
    </w:pPr>
  </w:style>
  <w:style w:type="character" w:styleId="IntenseEmphasis">
    <w:name w:val="Intense Emphasis"/>
    <w:basedOn w:val="DefaultParagraphFont"/>
    <w:uiPriority w:val="21"/>
    <w:qFormat/>
    <w:rsid w:val="00EA2281"/>
    <w:rPr>
      <w:i/>
      <w:iCs/>
      <w:color w:val="2F5496" w:themeColor="accent1" w:themeShade="BF"/>
    </w:rPr>
  </w:style>
  <w:style w:type="paragraph" w:styleId="IntenseQuote">
    <w:name w:val="Intense Quote"/>
    <w:basedOn w:val="Normal"/>
    <w:next w:val="Normal"/>
    <w:link w:val="IntenseQuoteChar"/>
    <w:uiPriority w:val="30"/>
    <w:qFormat/>
    <w:rsid w:val="00EA2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2281"/>
    <w:rPr>
      <w:i/>
      <w:iCs/>
      <w:color w:val="2F5496" w:themeColor="accent1" w:themeShade="BF"/>
    </w:rPr>
  </w:style>
  <w:style w:type="character" w:styleId="IntenseReference">
    <w:name w:val="Intense Reference"/>
    <w:basedOn w:val="DefaultParagraphFont"/>
    <w:uiPriority w:val="32"/>
    <w:qFormat/>
    <w:rsid w:val="00EA22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2017">
      <w:bodyDiv w:val="1"/>
      <w:marLeft w:val="0"/>
      <w:marRight w:val="0"/>
      <w:marTop w:val="0"/>
      <w:marBottom w:val="0"/>
      <w:divBdr>
        <w:top w:val="none" w:sz="0" w:space="0" w:color="auto"/>
        <w:left w:val="none" w:sz="0" w:space="0" w:color="auto"/>
        <w:bottom w:val="none" w:sz="0" w:space="0" w:color="auto"/>
        <w:right w:val="none" w:sz="0" w:space="0" w:color="auto"/>
      </w:divBdr>
    </w:div>
    <w:div w:id="76756388">
      <w:bodyDiv w:val="1"/>
      <w:marLeft w:val="0"/>
      <w:marRight w:val="0"/>
      <w:marTop w:val="0"/>
      <w:marBottom w:val="0"/>
      <w:divBdr>
        <w:top w:val="none" w:sz="0" w:space="0" w:color="auto"/>
        <w:left w:val="none" w:sz="0" w:space="0" w:color="auto"/>
        <w:bottom w:val="none" w:sz="0" w:space="0" w:color="auto"/>
        <w:right w:val="none" w:sz="0" w:space="0" w:color="auto"/>
      </w:divBdr>
    </w:div>
    <w:div w:id="79103491">
      <w:bodyDiv w:val="1"/>
      <w:marLeft w:val="0"/>
      <w:marRight w:val="0"/>
      <w:marTop w:val="0"/>
      <w:marBottom w:val="0"/>
      <w:divBdr>
        <w:top w:val="none" w:sz="0" w:space="0" w:color="auto"/>
        <w:left w:val="none" w:sz="0" w:space="0" w:color="auto"/>
        <w:bottom w:val="none" w:sz="0" w:space="0" w:color="auto"/>
        <w:right w:val="none" w:sz="0" w:space="0" w:color="auto"/>
      </w:divBdr>
    </w:div>
    <w:div w:id="82842706">
      <w:bodyDiv w:val="1"/>
      <w:marLeft w:val="0"/>
      <w:marRight w:val="0"/>
      <w:marTop w:val="0"/>
      <w:marBottom w:val="0"/>
      <w:divBdr>
        <w:top w:val="none" w:sz="0" w:space="0" w:color="auto"/>
        <w:left w:val="none" w:sz="0" w:space="0" w:color="auto"/>
        <w:bottom w:val="none" w:sz="0" w:space="0" w:color="auto"/>
        <w:right w:val="none" w:sz="0" w:space="0" w:color="auto"/>
      </w:divBdr>
    </w:div>
    <w:div w:id="120421357">
      <w:bodyDiv w:val="1"/>
      <w:marLeft w:val="0"/>
      <w:marRight w:val="0"/>
      <w:marTop w:val="0"/>
      <w:marBottom w:val="0"/>
      <w:divBdr>
        <w:top w:val="none" w:sz="0" w:space="0" w:color="auto"/>
        <w:left w:val="none" w:sz="0" w:space="0" w:color="auto"/>
        <w:bottom w:val="none" w:sz="0" w:space="0" w:color="auto"/>
        <w:right w:val="none" w:sz="0" w:space="0" w:color="auto"/>
      </w:divBdr>
    </w:div>
    <w:div w:id="170268301">
      <w:bodyDiv w:val="1"/>
      <w:marLeft w:val="0"/>
      <w:marRight w:val="0"/>
      <w:marTop w:val="0"/>
      <w:marBottom w:val="0"/>
      <w:divBdr>
        <w:top w:val="none" w:sz="0" w:space="0" w:color="auto"/>
        <w:left w:val="none" w:sz="0" w:space="0" w:color="auto"/>
        <w:bottom w:val="none" w:sz="0" w:space="0" w:color="auto"/>
        <w:right w:val="none" w:sz="0" w:space="0" w:color="auto"/>
      </w:divBdr>
    </w:div>
    <w:div w:id="183178881">
      <w:bodyDiv w:val="1"/>
      <w:marLeft w:val="0"/>
      <w:marRight w:val="0"/>
      <w:marTop w:val="0"/>
      <w:marBottom w:val="0"/>
      <w:divBdr>
        <w:top w:val="none" w:sz="0" w:space="0" w:color="auto"/>
        <w:left w:val="none" w:sz="0" w:space="0" w:color="auto"/>
        <w:bottom w:val="none" w:sz="0" w:space="0" w:color="auto"/>
        <w:right w:val="none" w:sz="0" w:space="0" w:color="auto"/>
      </w:divBdr>
    </w:div>
    <w:div w:id="238756451">
      <w:bodyDiv w:val="1"/>
      <w:marLeft w:val="0"/>
      <w:marRight w:val="0"/>
      <w:marTop w:val="0"/>
      <w:marBottom w:val="0"/>
      <w:divBdr>
        <w:top w:val="none" w:sz="0" w:space="0" w:color="auto"/>
        <w:left w:val="none" w:sz="0" w:space="0" w:color="auto"/>
        <w:bottom w:val="none" w:sz="0" w:space="0" w:color="auto"/>
        <w:right w:val="none" w:sz="0" w:space="0" w:color="auto"/>
      </w:divBdr>
    </w:div>
    <w:div w:id="246967879">
      <w:bodyDiv w:val="1"/>
      <w:marLeft w:val="0"/>
      <w:marRight w:val="0"/>
      <w:marTop w:val="0"/>
      <w:marBottom w:val="0"/>
      <w:divBdr>
        <w:top w:val="none" w:sz="0" w:space="0" w:color="auto"/>
        <w:left w:val="none" w:sz="0" w:space="0" w:color="auto"/>
        <w:bottom w:val="none" w:sz="0" w:space="0" w:color="auto"/>
        <w:right w:val="none" w:sz="0" w:space="0" w:color="auto"/>
      </w:divBdr>
    </w:div>
    <w:div w:id="260183341">
      <w:bodyDiv w:val="1"/>
      <w:marLeft w:val="0"/>
      <w:marRight w:val="0"/>
      <w:marTop w:val="0"/>
      <w:marBottom w:val="0"/>
      <w:divBdr>
        <w:top w:val="none" w:sz="0" w:space="0" w:color="auto"/>
        <w:left w:val="none" w:sz="0" w:space="0" w:color="auto"/>
        <w:bottom w:val="none" w:sz="0" w:space="0" w:color="auto"/>
        <w:right w:val="none" w:sz="0" w:space="0" w:color="auto"/>
      </w:divBdr>
    </w:div>
    <w:div w:id="264192480">
      <w:bodyDiv w:val="1"/>
      <w:marLeft w:val="0"/>
      <w:marRight w:val="0"/>
      <w:marTop w:val="0"/>
      <w:marBottom w:val="0"/>
      <w:divBdr>
        <w:top w:val="none" w:sz="0" w:space="0" w:color="auto"/>
        <w:left w:val="none" w:sz="0" w:space="0" w:color="auto"/>
        <w:bottom w:val="none" w:sz="0" w:space="0" w:color="auto"/>
        <w:right w:val="none" w:sz="0" w:space="0" w:color="auto"/>
      </w:divBdr>
    </w:div>
    <w:div w:id="350033844">
      <w:bodyDiv w:val="1"/>
      <w:marLeft w:val="0"/>
      <w:marRight w:val="0"/>
      <w:marTop w:val="0"/>
      <w:marBottom w:val="0"/>
      <w:divBdr>
        <w:top w:val="none" w:sz="0" w:space="0" w:color="auto"/>
        <w:left w:val="none" w:sz="0" w:space="0" w:color="auto"/>
        <w:bottom w:val="none" w:sz="0" w:space="0" w:color="auto"/>
        <w:right w:val="none" w:sz="0" w:space="0" w:color="auto"/>
      </w:divBdr>
    </w:div>
    <w:div w:id="398599034">
      <w:bodyDiv w:val="1"/>
      <w:marLeft w:val="0"/>
      <w:marRight w:val="0"/>
      <w:marTop w:val="0"/>
      <w:marBottom w:val="0"/>
      <w:divBdr>
        <w:top w:val="none" w:sz="0" w:space="0" w:color="auto"/>
        <w:left w:val="none" w:sz="0" w:space="0" w:color="auto"/>
        <w:bottom w:val="none" w:sz="0" w:space="0" w:color="auto"/>
        <w:right w:val="none" w:sz="0" w:space="0" w:color="auto"/>
      </w:divBdr>
    </w:div>
    <w:div w:id="440339257">
      <w:bodyDiv w:val="1"/>
      <w:marLeft w:val="0"/>
      <w:marRight w:val="0"/>
      <w:marTop w:val="0"/>
      <w:marBottom w:val="0"/>
      <w:divBdr>
        <w:top w:val="none" w:sz="0" w:space="0" w:color="auto"/>
        <w:left w:val="none" w:sz="0" w:space="0" w:color="auto"/>
        <w:bottom w:val="none" w:sz="0" w:space="0" w:color="auto"/>
        <w:right w:val="none" w:sz="0" w:space="0" w:color="auto"/>
      </w:divBdr>
    </w:div>
    <w:div w:id="500314687">
      <w:bodyDiv w:val="1"/>
      <w:marLeft w:val="0"/>
      <w:marRight w:val="0"/>
      <w:marTop w:val="0"/>
      <w:marBottom w:val="0"/>
      <w:divBdr>
        <w:top w:val="none" w:sz="0" w:space="0" w:color="auto"/>
        <w:left w:val="none" w:sz="0" w:space="0" w:color="auto"/>
        <w:bottom w:val="none" w:sz="0" w:space="0" w:color="auto"/>
        <w:right w:val="none" w:sz="0" w:space="0" w:color="auto"/>
      </w:divBdr>
    </w:div>
    <w:div w:id="517547522">
      <w:bodyDiv w:val="1"/>
      <w:marLeft w:val="0"/>
      <w:marRight w:val="0"/>
      <w:marTop w:val="0"/>
      <w:marBottom w:val="0"/>
      <w:divBdr>
        <w:top w:val="none" w:sz="0" w:space="0" w:color="auto"/>
        <w:left w:val="none" w:sz="0" w:space="0" w:color="auto"/>
        <w:bottom w:val="none" w:sz="0" w:space="0" w:color="auto"/>
        <w:right w:val="none" w:sz="0" w:space="0" w:color="auto"/>
      </w:divBdr>
    </w:div>
    <w:div w:id="552813237">
      <w:bodyDiv w:val="1"/>
      <w:marLeft w:val="0"/>
      <w:marRight w:val="0"/>
      <w:marTop w:val="0"/>
      <w:marBottom w:val="0"/>
      <w:divBdr>
        <w:top w:val="none" w:sz="0" w:space="0" w:color="auto"/>
        <w:left w:val="none" w:sz="0" w:space="0" w:color="auto"/>
        <w:bottom w:val="none" w:sz="0" w:space="0" w:color="auto"/>
        <w:right w:val="none" w:sz="0" w:space="0" w:color="auto"/>
      </w:divBdr>
    </w:div>
    <w:div w:id="568853497">
      <w:bodyDiv w:val="1"/>
      <w:marLeft w:val="0"/>
      <w:marRight w:val="0"/>
      <w:marTop w:val="0"/>
      <w:marBottom w:val="0"/>
      <w:divBdr>
        <w:top w:val="none" w:sz="0" w:space="0" w:color="auto"/>
        <w:left w:val="none" w:sz="0" w:space="0" w:color="auto"/>
        <w:bottom w:val="none" w:sz="0" w:space="0" w:color="auto"/>
        <w:right w:val="none" w:sz="0" w:space="0" w:color="auto"/>
      </w:divBdr>
    </w:div>
    <w:div w:id="568880032">
      <w:bodyDiv w:val="1"/>
      <w:marLeft w:val="0"/>
      <w:marRight w:val="0"/>
      <w:marTop w:val="0"/>
      <w:marBottom w:val="0"/>
      <w:divBdr>
        <w:top w:val="none" w:sz="0" w:space="0" w:color="auto"/>
        <w:left w:val="none" w:sz="0" w:space="0" w:color="auto"/>
        <w:bottom w:val="none" w:sz="0" w:space="0" w:color="auto"/>
        <w:right w:val="none" w:sz="0" w:space="0" w:color="auto"/>
      </w:divBdr>
    </w:div>
    <w:div w:id="589432652">
      <w:bodyDiv w:val="1"/>
      <w:marLeft w:val="0"/>
      <w:marRight w:val="0"/>
      <w:marTop w:val="0"/>
      <w:marBottom w:val="0"/>
      <w:divBdr>
        <w:top w:val="none" w:sz="0" w:space="0" w:color="auto"/>
        <w:left w:val="none" w:sz="0" w:space="0" w:color="auto"/>
        <w:bottom w:val="none" w:sz="0" w:space="0" w:color="auto"/>
        <w:right w:val="none" w:sz="0" w:space="0" w:color="auto"/>
      </w:divBdr>
    </w:div>
    <w:div w:id="649791104">
      <w:bodyDiv w:val="1"/>
      <w:marLeft w:val="0"/>
      <w:marRight w:val="0"/>
      <w:marTop w:val="0"/>
      <w:marBottom w:val="0"/>
      <w:divBdr>
        <w:top w:val="none" w:sz="0" w:space="0" w:color="auto"/>
        <w:left w:val="none" w:sz="0" w:space="0" w:color="auto"/>
        <w:bottom w:val="none" w:sz="0" w:space="0" w:color="auto"/>
        <w:right w:val="none" w:sz="0" w:space="0" w:color="auto"/>
      </w:divBdr>
    </w:div>
    <w:div w:id="694497229">
      <w:bodyDiv w:val="1"/>
      <w:marLeft w:val="0"/>
      <w:marRight w:val="0"/>
      <w:marTop w:val="0"/>
      <w:marBottom w:val="0"/>
      <w:divBdr>
        <w:top w:val="none" w:sz="0" w:space="0" w:color="auto"/>
        <w:left w:val="none" w:sz="0" w:space="0" w:color="auto"/>
        <w:bottom w:val="none" w:sz="0" w:space="0" w:color="auto"/>
        <w:right w:val="none" w:sz="0" w:space="0" w:color="auto"/>
      </w:divBdr>
    </w:div>
    <w:div w:id="733240116">
      <w:bodyDiv w:val="1"/>
      <w:marLeft w:val="0"/>
      <w:marRight w:val="0"/>
      <w:marTop w:val="0"/>
      <w:marBottom w:val="0"/>
      <w:divBdr>
        <w:top w:val="none" w:sz="0" w:space="0" w:color="auto"/>
        <w:left w:val="none" w:sz="0" w:space="0" w:color="auto"/>
        <w:bottom w:val="none" w:sz="0" w:space="0" w:color="auto"/>
        <w:right w:val="none" w:sz="0" w:space="0" w:color="auto"/>
      </w:divBdr>
    </w:div>
    <w:div w:id="791094730">
      <w:bodyDiv w:val="1"/>
      <w:marLeft w:val="0"/>
      <w:marRight w:val="0"/>
      <w:marTop w:val="0"/>
      <w:marBottom w:val="0"/>
      <w:divBdr>
        <w:top w:val="none" w:sz="0" w:space="0" w:color="auto"/>
        <w:left w:val="none" w:sz="0" w:space="0" w:color="auto"/>
        <w:bottom w:val="none" w:sz="0" w:space="0" w:color="auto"/>
        <w:right w:val="none" w:sz="0" w:space="0" w:color="auto"/>
      </w:divBdr>
      <w:divsChild>
        <w:div w:id="748382587">
          <w:marLeft w:val="0"/>
          <w:marRight w:val="0"/>
          <w:marTop w:val="0"/>
          <w:marBottom w:val="0"/>
          <w:divBdr>
            <w:top w:val="none" w:sz="0" w:space="0" w:color="auto"/>
            <w:left w:val="none" w:sz="0" w:space="0" w:color="auto"/>
            <w:bottom w:val="none" w:sz="0" w:space="0" w:color="auto"/>
            <w:right w:val="none" w:sz="0" w:space="0" w:color="auto"/>
          </w:divBdr>
          <w:divsChild>
            <w:div w:id="170197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5854">
      <w:bodyDiv w:val="1"/>
      <w:marLeft w:val="0"/>
      <w:marRight w:val="0"/>
      <w:marTop w:val="0"/>
      <w:marBottom w:val="0"/>
      <w:divBdr>
        <w:top w:val="none" w:sz="0" w:space="0" w:color="auto"/>
        <w:left w:val="none" w:sz="0" w:space="0" w:color="auto"/>
        <w:bottom w:val="none" w:sz="0" w:space="0" w:color="auto"/>
        <w:right w:val="none" w:sz="0" w:space="0" w:color="auto"/>
      </w:divBdr>
    </w:div>
    <w:div w:id="875048678">
      <w:bodyDiv w:val="1"/>
      <w:marLeft w:val="0"/>
      <w:marRight w:val="0"/>
      <w:marTop w:val="0"/>
      <w:marBottom w:val="0"/>
      <w:divBdr>
        <w:top w:val="none" w:sz="0" w:space="0" w:color="auto"/>
        <w:left w:val="none" w:sz="0" w:space="0" w:color="auto"/>
        <w:bottom w:val="none" w:sz="0" w:space="0" w:color="auto"/>
        <w:right w:val="none" w:sz="0" w:space="0" w:color="auto"/>
      </w:divBdr>
    </w:div>
    <w:div w:id="911155865">
      <w:bodyDiv w:val="1"/>
      <w:marLeft w:val="0"/>
      <w:marRight w:val="0"/>
      <w:marTop w:val="0"/>
      <w:marBottom w:val="0"/>
      <w:divBdr>
        <w:top w:val="none" w:sz="0" w:space="0" w:color="auto"/>
        <w:left w:val="none" w:sz="0" w:space="0" w:color="auto"/>
        <w:bottom w:val="none" w:sz="0" w:space="0" w:color="auto"/>
        <w:right w:val="none" w:sz="0" w:space="0" w:color="auto"/>
      </w:divBdr>
    </w:div>
    <w:div w:id="982079880">
      <w:bodyDiv w:val="1"/>
      <w:marLeft w:val="0"/>
      <w:marRight w:val="0"/>
      <w:marTop w:val="0"/>
      <w:marBottom w:val="0"/>
      <w:divBdr>
        <w:top w:val="none" w:sz="0" w:space="0" w:color="auto"/>
        <w:left w:val="none" w:sz="0" w:space="0" w:color="auto"/>
        <w:bottom w:val="none" w:sz="0" w:space="0" w:color="auto"/>
        <w:right w:val="none" w:sz="0" w:space="0" w:color="auto"/>
      </w:divBdr>
    </w:div>
    <w:div w:id="1026709774">
      <w:bodyDiv w:val="1"/>
      <w:marLeft w:val="0"/>
      <w:marRight w:val="0"/>
      <w:marTop w:val="0"/>
      <w:marBottom w:val="0"/>
      <w:divBdr>
        <w:top w:val="none" w:sz="0" w:space="0" w:color="auto"/>
        <w:left w:val="none" w:sz="0" w:space="0" w:color="auto"/>
        <w:bottom w:val="none" w:sz="0" w:space="0" w:color="auto"/>
        <w:right w:val="none" w:sz="0" w:space="0" w:color="auto"/>
      </w:divBdr>
    </w:div>
    <w:div w:id="1069963257">
      <w:bodyDiv w:val="1"/>
      <w:marLeft w:val="0"/>
      <w:marRight w:val="0"/>
      <w:marTop w:val="0"/>
      <w:marBottom w:val="0"/>
      <w:divBdr>
        <w:top w:val="none" w:sz="0" w:space="0" w:color="auto"/>
        <w:left w:val="none" w:sz="0" w:space="0" w:color="auto"/>
        <w:bottom w:val="none" w:sz="0" w:space="0" w:color="auto"/>
        <w:right w:val="none" w:sz="0" w:space="0" w:color="auto"/>
      </w:divBdr>
    </w:div>
    <w:div w:id="1108502485">
      <w:bodyDiv w:val="1"/>
      <w:marLeft w:val="0"/>
      <w:marRight w:val="0"/>
      <w:marTop w:val="0"/>
      <w:marBottom w:val="0"/>
      <w:divBdr>
        <w:top w:val="none" w:sz="0" w:space="0" w:color="auto"/>
        <w:left w:val="none" w:sz="0" w:space="0" w:color="auto"/>
        <w:bottom w:val="none" w:sz="0" w:space="0" w:color="auto"/>
        <w:right w:val="none" w:sz="0" w:space="0" w:color="auto"/>
      </w:divBdr>
    </w:div>
    <w:div w:id="1121798899">
      <w:bodyDiv w:val="1"/>
      <w:marLeft w:val="0"/>
      <w:marRight w:val="0"/>
      <w:marTop w:val="0"/>
      <w:marBottom w:val="0"/>
      <w:divBdr>
        <w:top w:val="none" w:sz="0" w:space="0" w:color="auto"/>
        <w:left w:val="none" w:sz="0" w:space="0" w:color="auto"/>
        <w:bottom w:val="none" w:sz="0" w:space="0" w:color="auto"/>
        <w:right w:val="none" w:sz="0" w:space="0" w:color="auto"/>
      </w:divBdr>
    </w:div>
    <w:div w:id="1159614739">
      <w:bodyDiv w:val="1"/>
      <w:marLeft w:val="0"/>
      <w:marRight w:val="0"/>
      <w:marTop w:val="0"/>
      <w:marBottom w:val="0"/>
      <w:divBdr>
        <w:top w:val="none" w:sz="0" w:space="0" w:color="auto"/>
        <w:left w:val="none" w:sz="0" w:space="0" w:color="auto"/>
        <w:bottom w:val="none" w:sz="0" w:space="0" w:color="auto"/>
        <w:right w:val="none" w:sz="0" w:space="0" w:color="auto"/>
      </w:divBdr>
    </w:div>
    <w:div w:id="1168323700">
      <w:bodyDiv w:val="1"/>
      <w:marLeft w:val="0"/>
      <w:marRight w:val="0"/>
      <w:marTop w:val="0"/>
      <w:marBottom w:val="0"/>
      <w:divBdr>
        <w:top w:val="none" w:sz="0" w:space="0" w:color="auto"/>
        <w:left w:val="none" w:sz="0" w:space="0" w:color="auto"/>
        <w:bottom w:val="none" w:sz="0" w:space="0" w:color="auto"/>
        <w:right w:val="none" w:sz="0" w:space="0" w:color="auto"/>
      </w:divBdr>
    </w:div>
    <w:div w:id="1171527093">
      <w:bodyDiv w:val="1"/>
      <w:marLeft w:val="0"/>
      <w:marRight w:val="0"/>
      <w:marTop w:val="0"/>
      <w:marBottom w:val="0"/>
      <w:divBdr>
        <w:top w:val="none" w:sz="0" w:space="0" w:color="auto"/>
        <w:left w:val="none" w:sz="0" w:space="0" w:color="auto"/>
        <w:bottom w:val="none" w:sz="0" w:space="0" w:color="auto"/>
        <w:right w:val="none" w:sz="0" w:space="0" w:color="auto"/>
      </w:divBdr>
    </w:div>
    <w:div w:id="1177842492">
      <w:bodyDiv w:val="1"/>
      <w:marLeft w:val="0"/>
      <w:marRight w:val="0"/>
      <w:marTop w:val="0"/>
      <w:marBottom w:val="0"/>
      <w:divBdr>
        <w:top w:val="none" w:sz="0" w:space="0" w:color="auto"/>
        <w:left w:val="none" w:sz="0" w:space="0" w:color="auto"/>
        <w:bottom w:val="none" w:sz="0" w:space="0" w:color="auto"/>
        <w:right w:val="none" w:sz="0" w:space="0" w:color="auto"/>
      </w:divBdr>
    </w:div>
    <w:div w:id="1184974862">
      <w:bodyDiv w:val="1"/>
      <w:marLeft w:val="0"/>
      <w:marRight w:val="0"/>
      <w:marTop w:val="0"/>
      <w:marBottom w:val="0"/>
      <w:divBdr>
        <w:top w:val="none" w:sz="0" w:space="0" w:color="auto"/>
        <w:left w:val="none" w:sz="0" w:space="0" w:color="auto"/>
        <w:bottom w:val="none" w:sz="0" w:space="0" w:color="auto"/>
        <w:right w:val="none" w:sz="0" w:space="0" w:color="auto"/>
      </w:divBdr>
    </w:div>
    <w:div w:id="1193808871">
      <w:bodyDiv w:val="1"/>
      <w:marLeft w:val="0"/>
      <w:marRight w:val="0"/>
      <w:marTop w:val="0"/>
      <w:marBottom w:val="0"/>
      <w:divBdr>
        <w:top w:val="none" w:sz="0" w:space="0" w:color="auto"/>
        <w:left w:val="none" w:sz="0" w:space="0" w:color="auto"/>
        <w:bottom w:val="none" w:sz="0" w:space="0" w:color="auto"/>
        <w:right w:val="none" w:sz="0" w:space="0" w:color="auto"/>
      </w:divBdr>
    </w:div>
    <w:div w:id="1215000918">
      <w:bodyDiv w:val="1"/>
      <w:marLeft w:val="0"/>
      <w:marRight w:val="0"/>
      <w:marTop w:val="0"/>
      <w:marBottom w:val="0"/>
      <w:divBdr>
        <w:top w:val="none" w:sz="0" w:space="0" w:color="auto"/>
        <w:left w:val="none" w:sz="0" w:space="0" w:color="auto"/>
        <w:bottom w:val="none" w:sz="0" w:space="0" w:color="auto"/>
        <w:right w:val="none" w:sz="0" w:space="0" w:color="auto"/>
      </w:divBdr>
    </w:div>
    <w:div w:id="1345129751">
      <w:bodyDiv w:val="1"/>
      <w:marLeft w:val="0"/>
      <w:marRight w:val="0"/>
      <w:marTop w:val="0"/>
      <w:marBottom w:val="0"/>
      <w:divBdr>
        <w:top w:val="none" w:sz="0" w:space="0" w:color="auto"/>
        <w:left w:val="none" w:sz="0" w:space="0" w:color="auto"/>
        <w:bottom w:val="none" w:sz="0" w:space="0" w:color="auto"/>
        <w:right w:val="none" w:sz="0" w:space="0" w:color="auto"/>
      </w:divBdr>
    </w:div>
    <w:div w:id="1353920060">
      <w:bodyDiv w:val="1"/>
      <w:marLeft w:val="0"/>
      <w:marRight w:val="0"/>
      <w:marTop w:val="0"/>
      <w:marBottom w:val="0"/>
      <w:divBdr>
        <w:top w:val="none" w:sz="0" w:space="0" w:color="auto"/>
        <w:left w:val="none" w:sz="0" w:space="0" w:color="auto"/>
        <w:bottom w:val="none" w:sz="0" w:space="0" w:color="auto"/>
        <w:right w:val="none" w:sz="0" w:space="0" w:color="auto"/>
      </w:divBdr>
    </w:div>
    <w:div w:id="1362975565">
      <w:bodyDiv w:val="1"/>
      <w:marLeft w:val="0"/>
      <w:marRight w:val="0"/>
      <w:marTop w:val="0"/>
      <w:marBottom w:val="0"/>
      <w:divBdr>
        <w:top w:val="none" w:sz="0" w:space="0" w:color="auto"/>
        <w:left w:val="none" w:sz="0" w:space="0" w:color="auto"/>
        <w:bottom w:val="none" w:sz="0" w:space="0" w:color="auto"/>
        <w:right w:val="none" w:sz="0" w:space="0" w:color="auto"/>
      </w:divBdr>
    </w:div>
    <w:div w:id="1399133292">
      <w:bodyDiv w:val="1"/>
      <w:marLeft w:val="0"/>
      <w:marRight w:val="0"/>
      <w:marTop w:val="0"/>
      <w:marBottom w:val="0"/>
      <w:divBdr>
        <w:top w:val="none" w:sz="0" w:space="0" w:color="auto"/>
        <w:left w:val="none" w:sz="0" w:space="0" w:color="auto"/>
        <w:bottom w:val="none" w:sz="0" w:space="0" w:color="auto"/>
        <w:right w:val="none" w:sz="0" w:space="0" w:color="auto"/>
      </w:divBdr>
    </w:div>
    <w:div w:id="1446344485">
      <w:bodyDiv w:val="1"/>
      <w:marLeft w:val="0"/>
      <w:marRight w:val="0"/>
      <w:marTop w:val="0"/>
      <w:marBottom w:val="0"/>
      <w:divBdr>
        <w:top w:val="none" w:sz="0" w:space="0" w:color="auto"/>
        <w:left w:val="none" w:sz="0" w:space="0" w:color="auto"/>
        <w:bottom w:val="none" w:sz="0" w:space="0" w:color="auto"/>
        <w:right w:val="none" w:sz="0" w:space="0" w:color="auto"/>
      </w:divBdr>
    </w:div>
    <w:div w:id="1525366271">
      <w:bodyDiv w:val="1"/>
      <w:marLeft w:val="0"/>
      <w:marRight w:val="0"/>
      <w:marTop w:val="0"/>
      <w:marBottom w:val="0"/>
      <w:divBdr>
        <w:top w:val="none" w:sz="0" w:space="0" w:color="auto"/>
        <w:left w:val="none" w:sz="0" w:space="0" w:color="auto"/>
        <w:bottom w:val="none" w:sz="0" w:space="0" w:color="auto"/>
        <w:right w:val="none" w:sz="0" w:space="0" w:color="auto"/>
      </w:divBdr>
    </w:div>
    <w:div w:id="1534080004">
      <w:bodyDiv w:val="1"/>
      <w:marLeft w:val="0"/>
      <w:marRight w:val="0"/>
      <w:marTop w:val="0"/>
      <w:marBottom w:val="0"/>
      <w:divBdr>
        <w:top w:val="none" w:sz="0" w:space="0" w:color="auto"/>
        <w:left w:val="none" w:sz="0" w:space="0" w:color="auto"/>
        <w:bottom w:val="none" w:sz="0" w:space="0" w:color="auto"/>
        <w:right w:val="none" w:sz="0" w:space="0" w:color="auto"/>
      </w:divBdr>
      <w:divsChild>
        <w:div w:id="172301383">
          <w:marLeft w:val="0"/>
          <w:marRight w:val="0"/>
          <w:marTop w:val="0"/>
          <w:marBottom w:val="0"/>
          <w:divBdr>
            <w:top w:val="none" w:sz="0" w:space="0" w:color="auto"/>
            <w:left w:val="none" w:sz="0" w:space="0" w:color="auto"/>
            <w:bottom w:val="none" w:sz="0" w:space="0" w:color="auto"/>
            <w:right w:val="none" w:sz="0" w:space="0" w:color="auto"/>
          </w:divBdr>
          <w:divsChild>
            <w:div w:id="7737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5053">
      <w:bodyDiv w:val="1"/>
      <w:marLeft w:val="0"/>
      <w:marRight w:val="0"/>
      <w:marTop w:val="0"/>
      <w:marBottom w:val="0"/>
      <w:divBdr>
        <w:top w:val="none" w:sz="0" w:space="0" w:color="auto"/>
        <w:left w:val="none" w:sz="0" w:space="0" w:color="auto"/>
        <w:bottom w:val="none" w:sz="0" w:space="0" w:color="auto"/>
        <w:right w:val="none" w:sz="0" w:space="0" w:color="auto"/>
      </w:divBdr>
    </w:div>
    <w:div w:id="1566722884">
      <w:bodyDiv w:val="1"/>
      <w:marLeft w:val="0"/>
      <w:marRight w:val="0"/>
      <w:marTop w:val="0"/>
      <w:marBottom w:val="0"/>
      <w:divBdr>
        <w:top w:val="none" w:sz="0" w:space="0" w:color="auto"/>
        <w:left w:val="none" w:sz="0" w:space="0" w:color="auto"/>
        <w:bottom w:val="none" w:sz="0" w:space="0" w:color="auto"/>
        <w:right w:val="none" w:sz="0" w:space="0" w:color="auto"/>
      </w:divBdr>
    </w:div>
    <w:div w:id="1605308150">
      <w:bodyDiv w:val="1"/>
      <w:marLeft w:val="0"/>
      <w:marRight w:val="0"/>
      <w:marTop w:val="0"/>
      <w:marBottom w:val="0"/>
      <w:divBdr>
        <w:top w:val="none" w:sz="0" w:space="0" w:color="auto"/>
        <w:left w:val="none" w:sz="0" w:space="0" w:color="auto"/>
        <w:bottom w:val="none" w:sz="0" w:space="0" w:color="auto"/>
        <w:right w:val="none" w:sz="0" w:space="0" w:color="auto"/>
      </w:divBdr>
    </w:div>
    <w:div w:id="1638753800">
      <w:bodyDiv w:val="1"/>
      <w:marLeft w:val="0"/>
      <w:marRight w:val="0"/>
      <w:marTop w:val="0"/>
      <w:marBottom w:val="0"/>
      <w:divBdr>
        <w:top w:val="none" w:sz="0" w:space="0" w:color="auto"/>
        <w:left w:val="none" w:sz="0" w:space="0" w:color="auto"/>
        <w:bottom w:val="none" w:sz="0" w:space="0" w:color="auto"/>
        <w:right w:val="none" w:sz="0" w:space="0" w:color="auto"/>
      </w:divBdr>
    </w:div>
    <w:div w:id="1647584878">
      <w:bodyDiv w:val="1"/>
      <w:marLeft w:val="0"/>
      <w:marRight w:val="0"/>
      <w:marTop w:val="0"/>
      <w:marBottom w:val="0"/>
      <w:divBdr>
        <w:top w:val="none" w:sz="0" w:space="0" w:color="auto"/>
        <w:left w:val="none" w:sz="0" w:space="0" w:color="auto"/>
        <w:bottom w:val="none" w:sz="0" w:space="0" w:color="auto"/>
        <w:right w:val="none" w:sz="0" w:space="0" w:color="auto"/>
      </w:divBdr>
    </w:div>
    <w:div w:id="1685671720">
      <w:bodyDiv w:val="1"/>
      <w:marLeft w:val="0"/>
      <w:marRight w:val="0"/>
      <w:marTop w:val="0"/>
      <w:marBottom w:val="0"/>
      <w:divBdr>
        <w:top w:val="none" w:sz="0" w:space="0" w:color="auto"/>
        <w:left w:val="none" w:sz="0" w:space="0" w:color="auto"/>
        <w:bottom w:val="none" w:sz="0" w:space="0" w:color="auto"/>
        <w:right w:val="none" w:sz="0" w:space="0" w:color="auto"/>
      </w:divBdr>
    </w:div>
    <w:div w:id="1695305035">
      <w:bodyDiv w:val="1"/>
      <w:marLeft w:val="0"/>
      <w:marRight w:val="0"/>
      <w:marTop w:val="0"/>
      <w:marBottom w:val="0"/>
      <w:divBdr>
        <w:top w:val="none" w:sz="0" w:space="0" w:color="auto"/>
        <w:left w:val="none" w:sz="0" w:space="0" w:color="auto"/>
        <w:bottom w:val="none" w:sz="0" w:space="0" w:color="auto"/>
        <w:right w:val="none" w:sz="0" w:space="0" w:color="auto"/>
      </w:divBdr>
    </w:div>
    <w:div w:id="1761370857">
      <w:bodyDiv w:val="1"/>
      <w:marLeft w:val="0"/>
      <w:marRight w:val="0"/>
      <w:marTop w:val="0"/>
      <w:marBottom w:val="0"/>
      <w:divBdr>
        <w:top w:val="none" w:sz="0" w:space="0" w:color="auto"/>
        <w:left w:val="none" w:sz="0" w:space="0" w:color="auto"/>
        <w:bottom w:val="none" w:sz="0" w:space="0" w:color="auto"/>
        <w:right w:val="none" w:sz="0" w:space="0" w:color="auto"/>
      </w:divBdr>
    </w:div>
    <w:div w:id="1787773468">
      <w:bodyDiv w:val="1"/>
      <w:marLeft w:val="0"/>
      <w:marRight w:val="0"/>
      <w:marTop w:val="0"/>
      <w:marBottom w:val="0"/>
      <w:divBdr>
        <w:top w:val="none" w:sz="0" w:space="0" w:color="auto"/>
        <w:left w:val="none" w:sz="0" w:space="0" w:color="auto"/>
        <w:bottom w:val="none" w:sz="0" w:space="0" w:color="auto"/>
        <w:right w:val="none" w:sz="0" w:space="0" w:color="auto"/>
      </w:divBdr>
    </w:div>
    <w:div w:id="1856845202">
      <w:bodyDiv w:val="1"/>
      <w:marLeft w:val="0"/>
      <w:marRight w:val="0"/>
      <w:marTop w:val="0"/>
      <w:marBottom w:val="0"/>
      <w:divBdr>
        <w:top w:val="none" w:sz="0" w:space="0" w:color="auto"/>
        <w:left w:val="none" w:sz="0" w:space="0" w:color="auto"/>
        <w:bottom w:val="none" w:sz="0" w:space="0" w:color="auto"/>
        <w:right w:val="none" w:sz="0" w:space="0" w:color="auto"/>
      </w:divBdr>
    </w:div>
    <w:div w:id="1858690108">
      <w:bodyDiv w:val="1"/>
      <w:marLeft w:val="0"/>
      <w:marRight w:val="0"/>
      <w:marTop w:val="0"/>
      <w:marBottom w:val="0"/>
      <w:divBdr>
        <w:top w:val="none" w:sz="0" w:space="0" w:color="auto"/>
        <w:left w:val="none" w:sz="0" w:space="0" w:color="auto"/>
        <w:bottom w:val="none" w:sz="0" w:space="0" w:color="auto"/>
        <w:right w:val="none" w:sz="0" w:space="0" w:color="auto"/>
      </w:divBdr>
    </w:div>
    <w:div w:id="1878933088">
      <w:bodyDiv w:val="1"/>
      <w:marLeft w:val="0"/>
      <w:marRight w:val="0"/>
      <w:marTop w:val="0"/>
      <w:marBottom w:val="0"/>
      <w:divBdr>
        <w:top w:val="none" w:sz="0" w:space="0" w:color="auto"/>
        <w:left w:val="none" w:sz="0" w:space="0" w:color="auto"/>
        <w:bottom w:val="none" w:sz="0" w:space="0" w:color="auto"/>
        <w:right w:val="none" w:sz="0" w:space="0" w:color="auto"/>
      </w:divBdr>
    </w:div>
    <w:div w:id="1912538662">
      <w:bodyDiv w:val="1"/>
      <w:marLeft w:val="0"/>
      <w:marRight w:val="0"/>
      <w:marTop w:val="0"/>
      <w:marBottom w:val="0"/>
      <w:divBdr>
        <w:top w:val="none" w:sz="0" w:space="0" w:color="auto"/>
        <w:left w:val="none" w:sz="0" w:space="0" w:color="auto"/>
        <w:bottom w:val="none" w:sz="0" w:space="0" w:color="auto"/>
        <w:right w:val="none" w:sz="0" w:space="0" w:color="auto"/>
      </w:divBdr>
    </w:div>
    <w:div w:id="1947420680">
      <w:bodyDiv w:val="1"/>
      <w:marLeft w:val="0"/>
      <w:marRight w:val="0"/>
      <w:marTop w:val="0"/>
      <w:marBottom w:val="0"/>
      <w:divBdr>
        <w:top w:val="none" w:sz="0" w:space="0" w:color="auto"/>
        <w:left w:val="none" w:sz="0" w:space="0" w:color="auto"/>
        <w:bottom w:val="none" w:sz="0" w:space="0" w:color="auto"/>
        <w:right w:val="none" w:sz="0" w:space="0" w:color="auto"/>
      </w:divBdr>
    </w:div>
    <w:div w:id="1952056274">
      <w:bodyDiv w:val="1"/>
      <w:marLeft w:val="0"/>
      <w:marRight w:val="0"/>
      <w:marTop w:val="0"/>
      <w:marBottom w:val="0"/>
      <w:divBdr>
        <w:top w:val="none" w:sz="0" w:space="0" w:color="auto"/>
        <w:left w:val="none" w:sz="0" w:space="0" w:color="auto"/>
        <w:bottom w:val="none" w:sz="0" w:space="0" w:color="auto"/>
        <w:right w:val="none" w:sz="0" w:space="0" w:color="auto"/>
      </w:divBdr>
    </w:div>
    <w:div w:id="1954940999">
      <w:bodyDiv w:val="1"/>
      <w:marLeft w:val="0"/>
      <w:marRight w:val="0"/>
      <w:marTop w:val="0"/>
      <w:marBottom w:val="0"/>
      <w:divBdr>
        <w:top w:val="none" w:sz="0" w:space="0" w:color="auto"/>
        <w:left w:val="none" w:sz="0" w:space="0" w:color="auto"/>
        <w:bottom w:val="none" w:sz="0" w:space="0" w:color="auto"/>
        <w:right w:val="none" w:sz="0" w:space="0" w:color="auto"/>
      </w:divBdr>
    </w:div>
    <w:div w:id="2032146555">
      <w:bodyDiv w:val="1"/>
      <w:marLeft w:val="0"/>
      <w:marRight w:val="0"/>
      <w:marTop w:val="0"/>
      <w:marBottom w:val="0"/>
      <w:divBdr>
        <w:top w:val="none" w:sz="0" w:space="0" w:color="auto"/>
        <w:left w:val="none" w:sz="0" w:space="0" w:color="auto"/>
        <w:bottom w:val="none" w:sz="0" w:space="0" w:color="auto"/>
        <w:right w:val="none" w:sz="0" w:space="0" w:color="auto"/>
      </w:divBdr>
    </w:div>
    <w:div w:id="2049910960">
      <w:bodyDiv w:val="1"/>
      <w:marLeft w:val="0"/>
      <w:marRight w:val="0"/>
      <w:marTop w:val="0"/>
      <w:marBottom w:val="0"/>
      <w:divBdr>
        <w:top w:val="none" w:sz="0" w:space="0" w:color="auto"/>
        <w:left w:val="none" w:sz="0" w:space="0" w:color="auto"/>
        <w:bottom w:val="none" w:sz="0" w:space="0" w:color="auto"/>
        <w:right w:val="none" w:sz="0" w:space="0" w:color="auto"/>
      </w:divBdr>
    </w:div>
    <w:div w:id="214573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2000</Words>
  <Characters>11404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2</cp:revision>
  <dcterms:created xsi:type="dcterms:W3CDTF">2025-05-08T20:03:00Z</dcterms:created>
  <dcterms:modified xsi:type="dcterms:W3CDTF">2025-05-08T20:03:00Z</dcterms:modified>
</cp:coreProperties>
</file>