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03B27" w14:textId="77777777" w:rsidR="00FD587E" w:rsidRDefault="00FD587E" w:rsidP="00FD587E"/>
    <w:p w14:paraId="68AFC2D0" w14:textId="77777777" w:rsidR="00FD587E" w:rsidRPr="008F5C3D" w:rsidRDefault="00FD587E" w:rsidP="00FD587E">
      <w:pPr>
        <w:rPr>
          <w:b/>
          <w:bCs/>
        </w:rPr>
      </w:pPr>
      <w:r w:rsidRPr="008F5C3D">
        <w:rPr>
          <w:b/>
          <w:bCs/>
          <w:highlight w:val="yellow"/>
        </w:rPr>
        <w:t>What is “entanglement” and what does it have to do with deterrence (see Nye)?</w:t>
      </w:r>
    </w:p>
    <w:p w14:paraId="66F3D53B" w14:textId="77777777" w:rsidR="00057345" w:rsidRPr="00057345" w:rsidRDefault="00057345" w:rsidP="00057345">
      <w:r w:rsidRPr="00341F80">
        <w:rPr>
          <w:highlight w:val="cyan"/>
        </w:rPr>
        <w:t>Entanglement is a way to discourage someone from taking an action by showing them that it would cost more than it benefits</w:t>
      </w:r>
      <w:r w:rsidRPr="00057345">
        <w:t xml:space="preserve">. </w:t>
      </w:r>
      <w:r w:rsidRPr="00F62674">
        <w:rPr>
          <w:highlight w:val="cyan"/>
        </w:rPr>
        <w:t>It means that there are connections or interdependencies where an attack would harm both the attacker and the victim</w:t>
      </w:r>
      <w:r w:rsidRPr="00057345">
        <w:t>. If someone has important benefits tied to the current situation, they might avoid attacking—even if the attack wouldn't be stopped or punished—because they would lose something valuable. This idea helps prevent attacks and maintain peace.</w:t>
      </w:r>
    </w:p>
    <w:p w14:paraId="66C84A04" w14:textId="77777777" w:rsidR="00057345" w:rsidRDefault="00057345" w:rsidP="00FD587E">
      <w:pPr>
        <w:rPr>
          <w:b/>
          <w:bCs/>
        </w:rPr>
      </w:pPr>
    </w:p>
    <w:p w14:paraId="39D18339" w14:textId="7F4720F5" w:rsidR="00FD587E" w:rsidRPr="008F5C3D" w:rsidRDefault="00FD587E" w:rsidP="00FD587E">
      <w:pPr>
        <w:rPr>
          <w:b/>
          <w:bCs/>
          <w:i/>
          <w:iCs/>
        </w:rPr>
      </w:pPr>
      <w:r>
        <w:rPr>
          <w:b/>
          <w:bCs/>
        </w:rPr>
        <w:t xml:space="preserve">  </w:t>
      </w:r>
      <w:r w:rsidRPr="008F5C3D">
        <w:rPr>
          <w:b/>
          <w:bCs/>
          <w:i/>
          <w:iCs/>
          <w:highlight w:val="yellow"/>
        </w:rPr>
        <w:t>What are some examples of how this might work in cyberspace?</w:t>
      </w:r>
    </w:p>
    <w:p w14:paraId="5A87A226" w14:textId="60DE8C2B" w:rsidR="001D3293" w:rsidRPr="001D3293" w:rsidRDefault="001D3293" w:rsidP="001D3293">
      <w:r w:rsidRPr="001D3293">
        <w:t xml:space="preserve">Economic Interdependence: For trade and contact around the world, many countries and businesses </w:t>
      </w:r>
      <w:r w:rsidRPr="00341F80">
        <w:rPr>
          <w:highlight w:val="cyan"/>
        </w:rPr>
        <w:t>depend on the same internet infrastructure</w:t>
      </w:r>
      <w:r w:rsidRPr="001D3293">
        <w:t xml:space="preserve">. </w:t>
      </w:r>
      <w:r w:rsidRPr="00341F80">
        <w:rPr>
          <w:highlight w:val="cyan"/>
        </w:rPr>
        <w:t>If a country starts a cyberattack to damage this infrastructure</w:t>
      </w:r>
      <w:r w:rsidRPr="001D3293">
        <w:t xml:space="preserve">, it could hurt the economic systems it relies on, </w:t>
      </w:r>
      <w:r w:rsidRPr="00341F80">
        <w:rPr>
          <w:highlight w:val="cyan"/>
        </w:rPr>
        <w:t>which would cost the attacker money.</w:t>
      </w:r>
      <w:r w:rsidRPr="001D3293">
        <w:br/>
      </w:r>
      <w:r w:rsidRPr="001D3293">
        <w:br/>
        <w:t xml:space="preserve">Tech companies often share tools, software, or cloud services. This is called </w:t>
      </w:r>
      <w:r w:rsidRPr="00341F80">
        <w:rPr>
          <w:highlight w:val="cyan"/>
        </w:rPr>
        <w:t>a shared technology</w:t>
      </w:r>
      <w:r w:rsidRPr="001D3293">
        <w:t xml:space="preserve"> ecosystem. A cyberattack on one part of this environment could spread and hurt the attacker's own businesses or partners, which would make them less likely to attack again.</w:t>
      </w:r>
      <w:r w:rsidRPr="001D3293">
        <w:br/>
      </w:r>
      <w:r w:rsidRPr="001D3293">
        <w:br/>
      </w:r>
      <w:r w:rsidR="00BC6F3C" w:rsidRPr="00341F80">
        <w:rPr>
          <w:highlight w:val="cyan"/>
        </w:rPr>
        <w:t>Reputation</w:t>
      </w:r>
      <w:r w:rsidRPr="00341F80">
        <w:rPr>
          <w:highlight w:val="cyan"/>
        </w:rPr>
        <w:t xml:space="preserve"> Risks:</w:t>
      </w:r>
      <w:r w:rsidRPr="001D3293">
        <w:t xml:space="preserve"> A company, person, or nation's name is important in cyberspace. Attacking someone online could result in </w:t>
      </w:r>
      <w:r w:rsidRPr="00341F80">
        <w:rPr>
          <w:highlight w:val="cyan"/>
        </w:rPr>
        <w:t>backlash, loss of trust</w:t>
      </w:r>
      <w:r w:rsidRPr="001D3293">
        <w:t>, and fewer business or diplomatic chances, which makes people less likely to do it.</w:t>
      </w:r>
      <w:r w:rsidRPr="001D3293">
        <w:br/>
      </w:r>
      <w:r w:rsidRPr="001D3293">
        <w:br/>
        <w:t>Mutual Security Agreements: When countries and groups work together on cybersecurity, they often sign agreements to protect each other. If one side targets another, it could lose the benefits of having resources, information, and safety that are s</w:t>
      </w:r>
      <w:r w:rsidR="008228FD" w:rsidRPr="008228FD">
        <w:t>hared</w:t>
      </w:r>
    </w:p>
    <w:p w14:paraId="11A553C5" w14:textId="77777777" w:rsidR="001D3293" w:rsidRPr="00FD587E" w:rsidRDefault="001D3293" w:rsidP="00FD587E">
      <w:pPr>
        <w:rPr>
          <w:i/>
          <w:iCs/>
        </w:rPr>
      </w:pPr>
    </w:p>
    <w:p w14:paraId="35A3FD7F" w14:textId="2FEBB11F" w:rsidR="00FD587E" w:rsidRPr="008F5C3D" w:rsidRDefault="00FD587E" w:rsidP="00FD587E">
      <w:pPr>
        <w:rPr>
          <w:b/>
          <w:bCs/>
          <w:i/>
          <w:iCs/>
        </w:rPr>
      </w:pPr>
      <w:r w:rsidRPr="00FD587E">
        <w:rPr>
          <w:i/>
          <w:iCs/>
        </w:rPr>
        <w:t xml:space="preserve">  </w:t>
      </w:r>
      <w:r w:rsidRPr="008F5C3D">
        <w:rPr>
          <w:b/>
          <w:bCs/>
          <w:i/>
          <w:iCs/>
          <w:highlight w:val="yellow"/>
        </w:rPr>
        <w:t>What do you think some advantages or disadvantages are to using this approach in cyberspace versus classic deterrence?</w:t>
      </w:r>
    </w:p>
    <w:p w14:paraId="1082946B" w14:textId="77777777" w:rsidR="000C0947" w:rsidRPr="000C0947" w:rsidRDefault="000C0947" w:rsidP="000C0947">
      <w:r w:rsidRPr="000C0947">
        <w:rPr>
          <w:b/>
          <w:bCs/>
        </w:rPr>
        <w:t>Advantages of Entanglement:</w:t>
      </w:r>
      <w:r w:rsidRPr="000C0947">
        <w:rPr>
          <w:b/>
          <w:bCs/>
        </w:rPr>
        <w:br/>
      </w:r>
      <w:r w:rsidRPr="000C0947">
        <w:t xml:space="preserve">Reduce Retaliation: Retaliation is a common deterrent. </w:t>
      </w:r>
      <w:proofErr w:type="spellStart"/>
      <w:r w:rsidRPr="000C0947">
        <w:t>Cyberattackers</w:t>
      </w:r>
      <w:proofErr w:type="spellEnd"/>
      <w:r w:rsidRPr="000C0947">
        <w:t xml:space="preserve"> can be hard to spot. </w:t>
      </w:r>
      <w:r w:rsidRPr="00F62674">
        <w:rPr>
          <w:highlight w:val="cyan"/>
        </w:rPr>
        <w:t>Entanglement prevents this by making attackers reconsider their actions owing to their system stakes.</w:t>
      </w:r>
      <w:r w:rsidRPr="000C0947">
        <w:br/>
      </w:r>
      <w:r w:rsidRPr="000C0947">
        <w:br/>
        <w:t>Builds Cooperative Systems: Interdependence promotes nation, organization, and company collaboration. A stronger partnership and unified defensive mechanism may result.</w:t>
      </w:r>
      <w:r w:rsidRPr="000C0947">
        <w:br/>
      </w:r>
      <w:r w:rsidRPr="000C0947">
        <w:lastRenderedPageBreak/>
        <w:br/>
        <w:t xml:space="preserve">Entanglement has a subtle effect, unlike threats of punishment, which must be believable and communicated. </w:t>
      </w:r>
      <w:r w:rsidRPr="00F62674">
        <w:rPr>
          <w:highlight w:val="cyan"/>
        </w:rPr>
        <w:t>An attacker's fear of losing something precious is constantly present</w:t>
      </w:r>
      <w:r w:rsidRPr="000C0947">
        <w:t>.</w:t>
      </w:r>
    </w:p>
    <w:p w14:paraId="66BBA2DC" w14:textId="77777777" w:rsidR="00EF418D" w:rsidRPr="00EF418D" w:rsidRDefault="00EF418D" w:rsidP="00EF418D">
      <w:r w:rsidRPr="00EF418D">
        <w:rPr>
          <w:b/>
          <w:bCs/>
        </w:rPr>
        <w:t>Entanglement Drawbacks:</w:t>
      </w:r>
      <w:r w:rsidRPr="00EF418D">
        <w:br/>
        <w:t>More Vulnerability: Deeply networked systems can be attacked, causing extensive damage to the attacker and others. Dependence on such systems is dangerous.</w:t>
      </w:r>
      <w:r w:rsidRPr="00EF418D">
        <w:br/>
      </w:r>
      <w:r w:rsidRPr="00EF418D">
        <w:br/>
        <w:t>Exploiting Interdependence: An attacker may use these linkages to cause havoc, knowing their actions will affect numerous parties, including their target.</w:t>
      </w:r>
      <w:r w:rsidRPr="00EF418D">
        <w:br/>
      </w:r>
      <w:r w:rsidRPr="00EF418D">
        <w:br/>
        <w:t>Unpredictability: It's challenging to gauge an adversary's value of links or systems. They may evaluate attack costs differently from the defender, making entanglement less effective.</w:t>
      </w:r>
    </w:p>
    <w:p w14:paraId="57DF936D" w14:textId="77777777" w:rsidR="006E2A83" w:rsidRPr="00FD587E" w:rsidRDefault="006E2A83" w:rsidP="00FD587E">
      <w:pPr>
        <w:rPr>
          <w:i/>
          <w:iCs/>
        </w:rPr>
      </w:pPr>
    </w:p>
    <w:p w14:paraId="6F40B82B" w14:textId="77777777" w:rsidR="00FD587E" w:rsidRDefault="00FD587E" w:rsidP="00FD587E">
      <w:pPr>
        <w:rPr>
          <w:b/>
          <w:bCs/>
        </w:rPr>
      </w:pPr>
      <w:r w:rsidRPr="008F5C3D">
        <w:rPr>
          <w:b/>
          <w:bCs/>
          <w:highlight w:val="yellow"/>
        </w:rPr>
        <w:t>What are “norms” and what do they have to do with deterrence (see Nye)?</w:t>
      </w:r>
    </w:p>
    <w:p w14:paraId="4AEA6D0C" w14:textId="77777777" w:rsidR="00D27F24" w:rsidRPr="00D27F24" w:rsidRDefault="00D27F24" w:rsidP="00D27F24">
      <w:r w:rsidRPr="00D27F24">
        <w:t xml:space="preserve">Another </w:t>
      </w:r>
      <w:r w:rsidRPr="00F62674">
        <w:rPr>
          <w:highlight w:val="cyan"/>
        </w:rPr>
        <w:t>technique to discourage harm</w:t>
      </w:r>
      <w:r w:rsidRPr="00D27F24">
        <w:t xml:space="preserve"> is norms and taboos. </w:t>
      </w:r>
      <w:r w:rsidRPr="00F62674">
        <w:rPr>
          <w:highlight w:val="cyan"/>
        </w:rPr>
        <w:t>Breaking common ideals and expectations can damage someone's reputation</w:t>
      </w:r>
      <w:r w:rsidRPr="00D27F24">
        <w:t xml:space="preserve"> and "soft power" This shows that reputation damage isn't worth the benefits, deterring attacks. However, norms only work if others know who did what ("attribution"). A government that deployed nuclear weapons in a little fight against a weaker nation would violate international standards and tarnish its worldwide image.</w:t>
      </w:r>
    </w:p>
    <w:p w14:paraId="564A3D36" w14:textId="0E274D8D" w:rsidR="00D27F24" w:rsidRPr="00FD587E" w:rsidRDefault="0043647B" w:rsidP="00FD587E">
      <w:pPr>
        <w:rPr>
          <w:b/>
          <w:bCs/>
        </w:rPr>
      </w:pPr>
      <w:r w:rsidRPr="00F62674">
        <w:rPr>
          <w:highlight w:val="cyan"/>
        </w:rPr>
        <w:t>Norms in cyberspace are shared rules or expectations that stop people from doing bad things by making them pay with their image</w:t>
      </w:r>
    </w:p>
    <w:p w14:paraId="20E62AF5" w14:textId="3A121258" w:rsidR="00FD587E" w:rsidRDefault="00FD587E" w:rsidP="00FD587E">
      <w:pPr>
        <w:rPr>
          <w:b/>
          <w:bCs/>
          <w:i/>
          <w:iCs/>
        </w:rPr>
      </w:pPr>
      <w:r>
        <w:rPr>
          <w:b/>
          <w:bCs/>
        </w:rPr>
        <w:t xml:space="preserve">  </w:t>
      </w:r>
      <w:r w:rsidRPr="008F5C3D">
        <w:rPr>
          <w:b/>
          <w:bCs/>
          <w:i/>
          <w:iCs/>
          <w:highlight w:val="yellow"/>
        </w:rPr>
        <w:t>What are some examples of how norms might work in cyberspace?</w:t>
      </w:r>
    </w:p>
    <w:p w14:paraId="7CC84195" w14:textId="4F99CA5B" w:rsidR="00E838D4" w:rsidRPr="00E838D4" w:rsidRDefault="00E838D4" w:rsidP="00E838D4">
      <w:r w:rsidRPr="00E838D4">
        <w:br/>
        <w:t>Cyberattacks on critical infrastructure are illegal. Many countries agree that it is not okay to attack important systems like water supplies, hospitals, or power lines when the peace is not in effect. If a country breaks this rule, it could be criticized and lose trust around the world.</w:t>
      </w:r>
      <w:r w:rsidRPr="00E838D4">
        <w:br/>
      </w:r>
      <w:r w:rsidRPr="00E838D4">
        <w:br/>
        <w:t>Respect for Sovereignty in Cyberspace: It's becoming more and more common sense that you shouldn't use cyberspace to meddle in the polls or political processes of other countries. If a country is found breaking this, it could get in trouble with the other countries and have its reputation hurt.</w:t>
      </w:r>
      <w:r w:rsidRPr="00E838D4">
        <w:br/>
      </w:r>
      <w:r w:rsidRPr="00E838D4">
        <w:br/>
        <w:t>Avoiding Damage to Civilian Data: Businesses and the government should not intentionally target the personal data of private citizens without a good reason. If someone breaks this rule, like when they hack into a lot of computers, it can make people angry and hurt their reputation.</w:t>
      </w:r>
      <w:r w:rsidRPr="00E838D4">
        <w:br/>
      </w:r>
      <w:r w:rsidRPr="00E838D4">
        <w:rPr>
          <w:b/>
          <w:bCs/>
          <w:i/>
          <w:iCs/>
        </w:rPr>
        <w:br/>
      </w:r>
      <w:r w:rsidRPr="00E838D4">
        <w:t xml:space="preserve">Stay away from "False Flag" Cyber Operations: Everyone agrees that hacks shouldn't look like </w:t>
      </w:r>
      <w:r w:rsidRPr="00E838D4">
        <w:lastRenderedPageBreak/>
        <w:t>they're coming from someone else to trick people and start a fight. If a country breaks this rule, it can hurt its reputation and its relationships with other countries.</w:t>
      </w:r>
    </w:p>
    <w:p w14:paraId="36A67813" w14:textId="77777777" w:rsidR="00E838D4" w:rsidRPr="00FD587E" w:rsidRDefault="00E838D4" w:rsidP="00FD587E">
      <w:pPr>
        <w:rPr>
          <w:b/>
          <w:bCs/>
          <w:i/>
          <w:iCs/>
        </w:rPr>
      </w:pPr>
    </w:p>
    <w:p w14:paraId="390AAAAF" w14:textId="2AAB6954" w:rsidR="00FD587E" w:rsidRPr="00A5314C" w:rsidRDefault="00FD587E" w:rsidP="00FD587E">
      <w:pPr>
        <w:rPr>
          <w:b/>
          <w:bCs/>
          <w:i/>
          <w:iCs/>
        </w:rPr>
      </w:pPr>
      <w:r w:rsidRPr="00FD587E">
        <w:rPr>
          <w:b/>
          <w:bCs/>
          <w:i/>
          <w:iCs/>
        </w:rPr>
        <w:t xml:space="preserve">  </w:t>
      </w:r>
      <w:r w:rsidRPr="00A5314C">
        <w:rPr>
          <w:b/>
          <w:bCs/>
          <w:i/>
          <w:iCs/>
          <w:highlight w:val="yellow"/>
        </w:rPr>
        <w:t>What do you think some advantages or disadvantages are to using this approach in cyberspace versus classic deterrence?</w:t>
      </w:r>
    </w:p>
    <w:p w14:paraId="1C4B1D1B" w14:textId="77777777" w:rsidR="00A5314C" w:rsidRPr="00A5314C" w:rsidRDefault="00A5314C" w:rsidP="00A5314C">
      <w:r w:rsidRPr="00A5314C">
        <w:rPr>
          <w:highlight w:val="green"/>
          <w:u w:val="single"/>
        </w:rPr>
        <w:t>Why using norms and taboos in cyberspace is a good idea:</w:t>
      </w:r>
      <w:r w:rsidRPr="00A5314C">
        <w:br/>
      </w:r>
      <w:r w:rsidRPr="0043647B">
        <w:rPr>
          <w:highlight w:val="cyan"/>
        </w:rPr>
        <w:t>Effects Based on Reputation</w:t>
      </w:r>
      <w:r w:rsidRPr="00A5314C">
        <w:t>: Norms stop people from doing bad things by making them afraid of losing their image and power. Most of the time, this works better and lasts longer than direct threats or punishments that come with traditional prevention.</w:t>
      </w:r>
      <w:r w:rsidRPr="00A5314C">
        <w:br/>
      </w:r>
      <w:r w:rsidRPr="00A5314C">
        <w:br/>
        <w:t>Consensus: Setting norms helps countries work together because common rules make it easier for them to be accountable to each other and trust each other.</w:t>
      </w:r>
      <w:r w:rsidRPr="00A5314C">
        <w:br/>
      </w:r>
      <w:r w:rsidRPr="00A5314C">
        <w:br/>
      </w:r>
      <w:r w:rsidRPr="0043647B">
        <w:rPr>
          <w:highlight w:val="cyan"/>
        </w:rPr>
        <w:t>Attribution-Driven Deterrence</w:t>
      </w:r>
      <w:r w:rsidRPr="00A5314C">
        <w:t xml:space="preserve">: When attribution is possible, norms make the effects of breaking them worse. </w:t>
      </w:r>
      <w:r w:rsidRPr="0043647B">
        <w:rPr>
          <w:highlight w:val="cyan"/>
        </w:rPr>
        <w:t>This forces people to follow the rules so they don't lose credibility.</w:t>
      </w:r>
      <w:r w:rsidRPr="00A5314C">
        <w:rPr>
          <w:i/>
          <w:iCs/>
        </w:rPr>
        <w:br/>
      </w:r>
      <w:r w:rsidRPr="00A5314C">
        <w:rPr>
          <w:i/>
          <w:iCs/>
        </w:rPr>
        <w:br/>
      </w:r>
      <w:r w:rsidRPr="00A5314C">
        <w:rPr>
          <w:highlight w:val="green"/>
          <w:u w:val="single"/>
        </w:rPr>
        <w:t>Not so good things about norms compared to classic deterrence:</w:t>
      </w:r>
      <w:r w:rsidRPr="00A5314C">
        <w:br/>
        <w:t>Being Dependent on Attribution: Norms depend on being able to correctly identify the attacker. People who want to attack can hide their names or use proxies in cyberspace, so this dependence can make norms less effective.</w:t>
      </w:r>
      <w:r w:rsidRPr="00A5314C">
        <w:br/>
      </w:r>
      <w:r w:rsidRPr="00A5314C">
        <w:br/>
        <w:t>Enforcement that isn't Clear: Norms are harder to enforce than classic deterrence, which usually includes clear threats of punishment. In some situations, violations may not have instant or real effects, which makes them less useful.</w:t>
      </w:r>
      <w:r w:rsidRPr="00A5314C">
        <w:br/>
      </w:r>
      <w:r w:rsidRPr="00A5314C">
        <w:br/>
      </w:r>
      <w:r w:rsidRPr="001D2EE3">
        <w:rPr>
          <w:highlight w:val="cyan"/>
        </w:rPr>
        <w:t>Cultural Differences</w:t>
      </w:r>
      <w:r w:rsidRPr="00A5314C">
        <w:t>: Not all countries or players may agree on the same rules, which can leave gaps or disagreements that make them less effective as a deterrent.</w:t>
      </w:r>
    </w:p>
    <w:p w14:paraId="33BC6579" w14:textId="77777777" w:rsidR="00A5314C" w:rsidRDefault="00A5314C" w:rsidP="00FD587E">
      <w:pPr>
        <w:rPr>
          <w:i/>
          <w:iCs/>
        </w:rPr>
      </w:pPr>
    </w:p>
    <w:p w14:paraId="1D5374FE" w14:textId="77777777" w:rsidR="00A5314C" w:rsidRPr="00FD587E" w:rsidRDefault="00A5314C" w:rsidP="00FD587E">
      <w:pPr>
        <w:rPr>
          <w:i/>
          <w:iCs/>
        </w:rPr>
      </w:pPr>
    </w:p>
    <w:p w14:paraId="2054DDE4" w14:textId="77777777" w:rsidR="00320705" w:rsidRDefault="00FD587E" w:rsidP="00FD587E">
      <w:pPr>
        <w:rPr>
          <w:b/>
          <w:bCs/>
        </w:rPr>
      </w:pPr>
      <w:r w:rsidRPr="00FD587E">
        <w:rPr>
          <w:b/>
          <w:bCs/>
        </w:rPr>
        <w:t xml:space="preserve">Given everything you now know about deterrence, give some suggestions as to how the U.S. might better deter against </w:t>
      </w:r>
    </w:p>
    <w:p w14:paraId="5ECC16C3" w14:textId="72999126" w:rsidR="00320705" w:rsidRPr="00320705" w:rsidRDefault="00FD587E" w:rsidP="00320705">
      <w:pPr>
        <w:pStyle w:val="ListParagraph"/>
        <w:numPr>
          <w:ilvl w:val="0"/>
          <w:numId w:val="1"/>
        </w:numPr>
        <w:rPr>
          <w:b/>
          <w:bCs/>
        </w:rPr>
      </w:pPr>
      <w:proofErr w:type="spellStart"/>
      <w:r w:rsidRPr="00320705">
        <w:rPr>
          <w:b/>
          <w:bCs/>
        </w:rPr>
        <w:t>cyber attacks</w:t>
      </w:r>
      <w:proofErr w:type="spellEnd"/>
      <w:r w:rsidRPr="00320705">
        <w:rPr>
          <w:b/>
          <w:bCs/>
        </w:rPr>
        <w:t xml:space="preserve"> against critical infrastructure</w:t>
      </w:r>
      <w:r w:rsidR="00320705" w:rsidRPr="00320705">
        <w:rPr>
          <w:b/>
          <w:bCs/>
        </w:rPr>
        <w:t>:</w:t>
      </w:r>
    </w:p>
    <w:p w14:paraId="250C976D" w14:textId="77777777" w:rsidR="00ED79E5" w:rsidRPr="00ED79E5" w:rsidRDefault="00ED79E5" w:rsidP="00ED79E5">
      <w:pPr>
        <w:pStyle w:val="ListParagraph"/>
        <w:numPr>
          <w:ilvl w:val="0"/>
          <w:numId w:val="1"/>
        </w:numPr>
        <w:spacing w:after="0" w:line="240" w:lineRule="auto"/>
        <w:rPr>
          <w:rFonts w:eastAsia="Times New Roman"/>
          <w:kern w:val="0"/>
          <w14:ligatures w14:val="none"/>
        </w:rPr>
      </w:pPr>
      <w:r w:rsidRPr="00ED79E5">
        <w:rPr>
          <w:rFonts w:eastAsia="Times New Roman"/>
          <w:kern w:val="0"/>
          <w14:ligatures w14:val="none"/>
        </w:rPr>
        <w:t>To deter cyberattacks on critical infrastructure, strengthen interdependencies (entanglement).</w:t>
      </w:r>
      <w:r w:rsidRPr="00ED79E5">
        <w:rPr>
          <w:rFonts w:eastAsia="Times New Roman"/>
          <w:kern w:val="0"/>
          <w14:ligatures w14:val="none"/>
        </w:rPr>
        <w:br/>
      </w:r>
      <w:r w:rsidRPr="00ED79E5">
        <w:rPr>
          <w:rFonts w:eastAsia="Times New Roman"/>
          <w:kern w:val="0"/>
          <w14:ligatures w14:val="none"/>
        </w:rPr>
        <w:br/>
        <w:t>Help nations agree not to attack essential infrastructure during peacetime. Economic and technological interdependencies can make strikes too expensive for enemies.</w:t>
      </w:r>
      <w:r w:rsidRPr="00ED79E5">
        <w:rPr>
          <w:rFonts w:eastAsia="Times New Roman"/>
          <w:kern w:val="0"/>
          <w14:ligatures w14:val="none"/>
        </w:rPr>
        <w:br/>
      </w:r>
      <w:r w:rsidRPr="00ED79E5">
        <w:rPr>
          <w:rFonts w:eastAsia="Times New Roman"/>
          <w:kern w:val="0"/>
          <w14:ligatures w14:val="none"/>
        </w:rPr>
        <w:lastRenderedPageBreak/>
        <w:br/>
        <w:t>Increase private-public partnership in energy, healthcare, and transportation to develop a strong cybersecurity framework.</w:t>
      </w:r>
      <w:r w:rsidRPr="00ED79E5">
        <w:rPr>
          <w:rFonts w:eastAsia="Times New Roman"/>
          <w:kern w:val="0"/>
          <w14:ligatures w14:val="none"/>
        </w:rPr>
        <w:br/>
      </w:r>
      <w:r w:rsidRPr="00ED79E5">
        <w:rPr>
          <w:rFonts w:eastAsia="Times New Roman"/>
          <w:kern w:val="0"/>
          <w14:ligatures w14:val="none"/>
        </w:rPr>
        <w:br/>
        <w:t>Increase Resilience:</w:t>
      </w:r>
      <w:r w:rsidRPr="00ED79E5">
        <w:rPr>
          <w:rFonts w:eastAsia="Times New Roman"/>
          <w:kern w:val="0"/>
          <w14:ligatures w14:val="none"/>
        </w:rPr>
        <w:br/>
      </w:r>
      <w:r w:rsidRPr="00ED79E5">
        <w:rPr>
          <w:rFonts w:eastAsia="Times New Roman"/>
          <w:kern w:val="0"/>
          <w14:ligatures w14:val="none"/>
        </w:rPr>
        <w:br/>
        <w:t>Improve critical infrastructure cybersecurity via intrusion detection systems and AI-based threat analysis. Attackers may be deterred by hard-to-breach or fast-recovery mechanisms.</w:t>
      </w:r>
      <w:r w:rsidRPr="00ED79E5">
        <w:rPr>
          <w:rFonts w:eastAsia="Times New Roman"/>
          <w:kern w:val="0"/>
          <w14:ligatures w14:val="none"/>
        </w:rPr>
        <w:br/>
      </w:r>
      <w:r w:rsidRPr="00ED79E5">
        <w:rPr>
          <w:rFonts w:eastAsia="Times New Roman"/>
          <w:kern w:val="0"/>
          <w14:ligatures w14:val="none"/>
        </w:rPr>
        <w:br/>
        <w:t>Repeat "red team" exercises to imitate cyberattacks and test defenses.</w:t>
      </w:r>
      <w:r w:rsidRPr="00ED79E5">
        <w:rPr>
          <w:rFonts w:eastAsia="Times New Roman"/>
          <w:kern w:val="0"/>
          <w14:ligatures w14:val="none"/>
        </w:rPr>
        <w:br/>
      </w:r>
      <w:r w:rsidRPr="00ED79E5">
        <w:rPr>
          <w:rFonts w:eastAsia="Times New Roman"/>
          <w:kern w:val="0"/>
          <w14:ligatures w14:val="none"/>
        </w:rPr>
        <w:br/>
        <w:t>Take advantage of reputation risks and norms</w:t>
      </w:r>
      <w:r w:rsidRPr="00ED79E5">
        <w:rPr>
          <w:rFonts w:eastAsia="Times New Roman"/>
          <w:kern w:val="0"/>
          <w14:ligatures w14:val="none"/>
        </w:rPr>
        <w:br/>
      </w:r>
      <w:r w:rsidRPr="00ED79E5">
        <w:rPr>
          <w:rFonts w:eastAsia="Times New Roman"/>
          <w:kern w:val="0"/>
          <w14:ligatures w14:val="none"/>
        </w:rPr>
        <w:br/>
        <w:t>Strive for international diplomatic rules that deter civilian critical infrastructure strikes. Publicly denounce violators to raise reputational consequences.</w:t>
      </w:r>
      <w:r w:rsidRPr="00ED79E5">
        <w:rPr>
          <w:rFonts w:eastAsia="Times New Roman"/>
          <w:kern w:val="0"/>
          <w14:ligatures w14:val="none"/>
        </w:rPr>
        <w:br/>
      </w:r>
      <w:r w:rsidRPr="00ED79E5">
        <w:rPr>
          <w:rFonts w:eastAsia="Times New Roman"/>
          <w:kern w:val="0"/>
          <w14:ligatures w14:val="none"/>
        </w:rPr>
        <w:br/>
        <w:t>Retribution and Attribution</w:t>
      </w:r>
      <w:r w:rsidRPr="00ED79E5">
        <w:rPr>
          <w:rFonts w:eastAsia="Times New Roman"/>
          <w:kern w:val="0"/>
          <w14:ligatures w14:val="none"/>
        </w:rPr>
        <w:br/>
      </w:r>
      <w:r w:rsidRPr="00ED79E5">
        <w:rPr>
          <w:rFonts w:eastAsia="Times New Roman"/>
          <w:kern w:val="0"/>
          <w14:ligatures w14:val="none"/>
        </w:rPr>
        <w:br/>
        <w:t>Improve attack attribution speed and accuracy. Policy declarations should state that proved assaults will result in fines or counter-cyber measures.</w:t>
      </w:r>
    </w:p>
    <w:p w14:paraId="09A3F924" w14:textId="77777777" w:rsidR="00320705" w:rsidRPr="00320705" w:rsidRDefault="00320705" w:rsidP="00320705">
      <w:pPr>
        <w:pStyle w:val="ListParagraph"/>
        <w:numPr>
          <w:ilvl w:val="0"/>
          <w:numId w:val="1"/>
        </w:numPr>
        <w:rPr>
          <w:b/>
          <w:bCs/>
        </w:rPr>
      </w:pPr>
    </w:p>
    <w:p w14:paraId="3F8D92BE" w14:textId="77777777" w:rsidR="00320705" w:rsidRDefault="00320705" w:rsidP="00FD587E">
      <w:pPr>
        <w:rPr>
          <w:b/>
          <w:bCs/>
        </w:rPr>
      </w:pPr>
    </w:p>
    <w:p w14:paraId="5C9E2F39" w14:textId="56922475" w:rsidR="00FD587E" w:rsidRPr="00FD587E" w:rsidRDefault="00FD587E" w:rsidP="00FD587E">
      <w:pPr>
        <w:rPr>
          <w:b/>
          <w:bCs/>
        </w:rPr>
      </w:pPr>
      <w:r w:rsidRPr="00FD587E">
        <w:rPr>
          <w:b/>
          <w:bCs/>
        </w:rPr>
        <w:t>b) cyber exfiltration of intellectual property from U.S. firms.</w:t>
      </w:r>
    </w:p>
    <w:p w14:paraId="6A32D9D1" w14:textId="77777777" w:rsidR="007205D3" w:rsidRPr="007205D3" w:rsidRDefault="007205D3" w:rsidP="007205D3">
      <w:r w:rsidRPr="007205D3">
        <w:t>Implement stricter norms and agreements to prevent cyber exfiltration of intellectual property.</w:t>
      </w:r>
      <w:r w:rsidRPr="007205D3">
        <w:br/>
      </w:r>
      <w:r w:rsidRPr="007205D3">
        <w:br/>
        <w:t>Work with allies to ban intellectual property theft globally. Highlight the economic and reputational costs of offending nations or groups.</w:t>
      </w:r>
      <w:r w:rsidRPr="007205D3">
        <w:br/>
      </w:r>
      <w:r w:rsidRPr="007205D3">
        <w:br/>
        <w:t>Promote Self-Deterrence:</w:t>
      </w:r>
      <w:r w:rsidRPr="007205D3">
        <w:br/>
      </w:r>
      <w:r w:rsidRPr="007205D3">
        <w:br/>
        <w:t>Help firms identify critical data and create security layers. Attackers may avoid high-security firms.</w:t>
      </w:r>
      <w:r w:rsidRPr="007205D3">
        <w:br/>
      </w:r>
      <w:r w:rsidRPr="007205D3">
        <w:br/>
        <w:t>Encourage Corporate Accountability:</w:t>
      </w:r>
      <w:r w:rsidRPr="007205D3">
        <w:br/>
      </w:r>
      <w:r w:rsidRPr="007205D3">
        <w:br/>
        <w:t>Offer tax breaks for end-to-end encryption or zero-trust frameworks to encourage cybersecurity.</w:t>
      </w:r>
      <w:r w:rsidRPr="007205D3">
        <w:br/>
      </w:r>
      <w:r w:rsidRPr="007205D3">
        <w:br/>
        <w:t>Attacking cyberspace:</w:t>
      </w:r>
      <w:r w:rsidRPr="007205D3">
        <w:br/>
      </w:r>
      <w:r w:rsidRPr="007205D3">
        <w:br/>
        <w:t>Offense cyber measures can impede exfiltration activities or destroy stolen data, making intellectual property theft less valuable.</w:t>
      </w:r>
    </w:p>
    <w:p w14:paraId="34C3F812" w14:textId="77777777" w:rsidR="00FD587E" w:rsidRDefault="00FD587E" w:rsidP="00FD587E"/>
    <w:p w14:paraId="5B63CBEC" w14:textId="77777777" w:rsidR="00422536" w:rsidRDefault="00422536" w:rsidP="00FD587E"/>
    <w:p w14:paraId="5F055AFA" w14:textId="1B88165A" w:rsidR="00072265" w:rsidRDefault="00FD587E" w:rsidP="00FD587E">
      <w:r>
        <w:t xml:space="preserve"> penalize offenders.</w:t>
      </w:r>
    </w:p>
    <w:sectPr w:rsidR="00072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66793"/>
    <w:multiLevelType w:val="hybridMultilevel"/>
    <w:tmpl w:val="B27484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879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87E"/>
    <w:rsid w:val="00057345"/>
    <w:rsid w:val="00072265"/>
    <w:rsid w:val="000B23DA"/>
    <w:rsid w:val="000C0947"/>
    <w:rsid w:val="001440A5"/>
    <w:rsid w:val="001A7347"/>
    <w:rsid w:val="001D2EE3"/>
    <w:rsid w:val="001D3293"/>
    <w:rsid w:val="00320705"/>
    <w:rsid w:val="00341F80"/>
    <w:rsid w:val="00351F02"/>
    <w:rsid w:val="00422536"/>
    <w:rsid w:val="0043647B"/>
    <w:rsid w:val="00516237"/>
    <w:rsid w:val="006A12D0"/>
    <w:rsid w:val="006E2A83"/>
    <w:rsid w:val="007205D3"/>
    <w:rsid w:val="008228FD"/>
    <w:rsid w:val="008879DB"/>
    <w:rsid w:val="008F5C3D"/>
    <w:rsid w:val="00923734"/>
    <w:rsid w:val="00A5314C"/>
    <w:rsid w:val="00BC6F3C"/>
    <w:rsid w:val="00D27F24"/>
    <w:rsid w:val="00DD6971"/>
    <w:rsid w:val="00E838D4"/>
    <w:rsid w:val="00ED79E5"/>
    <w:rsid w:val="00EF418D"/>
    <w:rsid w:val="00F62674"/>
    <w:rsid w:val="00FD587E"/>
    <w:rsid w:val="00FE6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BCB85"/>
  <w15:chartTrackingRefBased/>
  <w15:docId w15:val="{6FA54A4C-CF60-4FE5-BAE5-42EEDA14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87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87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D587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D587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587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587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587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87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87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D587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D58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58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58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58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5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87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8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587E"/>
    <w:pPr>
      <w:spacing w:before="160"/>
      <w:jc w:val="center"/>
    </w:pPr>
    <w:rPr>
      <w:i/>
      <w:iCs/>
      <w:color w:val="404040" w:themeColor="text1" w:themeTint="BF"/>
    </w:rPr>
  </w:style>
  <w:style w:type="character" w:customStyle="1" w:styleId="QuoteChar">
    <w:name w:val="Quote Char"/>
    <w:basedOn w:val="DefaultParagraphFont"/>
    <w:link w:val="Quote"/>
    <w:uiPriority w:val="29"/>
    <w:rsid w:val="00FD587E"/>
    <w:rPr>
      <w:i/>
      <w:iCs/>
      <w:color w:val="404040" w:themeColor="text1" w:themeTint="BF"/>
    </w:rPr>
  </w:style>
  <w:style w:type="paragraph" w:styleId="ListParagraph">
    <w:name w:val="List Paragraph"/>
    <w:basedOn w:val="Normal"/>
    <w:uiPriority w:val="34"/>
    <w:qFormat/>
    <w:rsid w:val="00FD587E"/>
    <w:pPr>
      <w:ind w:left="720"/>
      <w:contextualSpacing/>
    </w:pPr>
  </w:style>
  <w:style w:type="character" w:styleId="IntenseEmphasis">
    <w:name w:val="Intense Emphasis"/>
    <w:basedOn w:val="DefaultParagraphFont"/>
    <w:uiPriority w:val="21"/>
    <w:qFormat/>
    <w:rsid w:val="00FD587E"/>
    <w:rPr>
      <w:i/>
      <w:iCs/>
      <w:color w:val="0F4761" w:themeColor="accent1" w:themeShade="BF"/>
    </w:rPr>
  </w:style>
  <w:style w:type="paragraph" w:styleId="IntenseQuote">
    <w:name w:val="Intense Quote"/>
    <w:basedOn w:val="Normal"/>
    <w:next w:val="Normal"/>
    <w:link w:val="IntenseQuoteChar"/>
    <w:uiPriority w:val="30"/>
    <w:qFormat/>
    <w:rsid w:val="00FD5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87E"/>
    <w:rPr>
      <w:i/>
      <w:iCs/>
      <w:color w:val="0F4761" w:themeColor="accent1" w:themeShade="BF"/>
    </w:rPr>
  </w:style>
  <w:style w:type="character" w:styleId="IntenseReference">
    <w:name w:val="Intense Reference"/>
    <w:basedOn w:val="DefaultParagraphFont"/>
    <w:uiPriority w:val="32"/>
    <w:qFormat/>
    <w:rsid w:val="00FD58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2912">
      <w:bodyDiv w:val="1"/>
      <w:marLeft w:val="0"/>
      <w:marRight w:val="0"/>
      <w:marTop w:val="0"/>
      <w:marBottom w:val="0"/>
      <w:divBdr>
        <w:top w:val="none" w:sz="0" w:space="0" w:color="auto"/>
        <w:left w:val="none" w:sz="0" w:space="0" w:color="auto"/>
        <w:bottom w:val="none" w:sz="0" w:space="0" w:color="auto"/>
        <w:right w:val="none" w:sz="0" w:space="0" w:color="auto"/>
      </w:divBdr>
    </w:div>
    <w:div w:id="172720023">
      <w:bodyDiv w:val="1"/>
      <w:marLeft w:val="0"/>
      <w:marRight w:val="0"/>
      <w:marTop w:val="0"/>
      <w:marBottom w:val="0"/>
      <w:divBdr>
        <w:top w:val="none" w:sz="0" w:space="0" w:color="auto"/>
        <w:left w:val="none" w:sz="0" w:space="0" w:color="auto"/>
        <w:bottom w:val="none" w:sz="0" w:space="0" w:color="auto"/>
        <w:right w:val="none" w:sz="0" w:space="0" w:color="auto"/>
      </w:divBdr>
    </w:div>
    <w:div w:id="284625391">
      <w:bodyDiv w:val="1"/>
      <w:marLeft w:val="0"/>
      <w:marRight w:val="0"/>
      <w:marTop w:val="0"/>
      <w:marBottom w:val="0"/>
      <w:divBdr>
        <w:top w:val="none" w:sz="0" w:space="0" w:color="auto"/>
        <w:left w:val="none" w:sz="0" w:space="0" w:color="auto"/>
        <w:bottom w:val="none" w:sz="0" w:space="0" w:color="auto"/>
        <w:right w:val="none" w:sz="0" w:space="0" w:color="auto"/>
      </w:divBdr>
    </w:div>
    <w:div w:id="320234301">
      <w:bodyDiv w:val="1"/>
      <w:marLeft w:val="0"/>
      <w:marRight w:val="0"/>
      <w:marTop w:val="0"/>
      <w:marBottom w:val="0"/>
      <w:divBdr>
        <w:top w:val="none" w:sz="0" w:space="0" w:color="auto"/>
        <w:left w:val="none" w:sz="0" w:space="0" w:color="auto"/>
        <w:bottom w:val="none" w:sz="0" w:space="0" w:color="auto"/>
        <w:right w:val="none" w:sz="0" w:space="0" w:color="auto"/>
      </w:divBdr>
      <w:divsChild>
        <w:div w:id="540553450">
          <w:marLeft w:val="0"/>
          <w:marRight w:val="0"/>
          <w:marTop w:val="0"/>
          <w:marBottom w:val="0"/>
          <w:divBdr>
            <w:top w:val="none" w:sz="0" w:space="0" w:color="auto"/>
            <w:left w:val="none" w:sz="0" w:space="0" w:color="auto"/>
            <w:bottom w:val="none" w:sz="0" w:space="0" w:color="auto"/>
            <w:right w:val="none" w:sz="0" w:space="0" w:color="auto"/>
          </w:divBdr>
          <w:divsChild>
            <w:div w:id="16560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3386">
      <w:bodyDiv w:val="1"/>
      <w:marLeft w:val="0"/>
      <w:marRight w:val="0"/>
      <w:marTop w:val="0"/>
      <w:marBottom w:val="0"/>
      <w:divBdr>
        <w:top w:val="none" w:sz="0" w:space="0" w:color="auto"/>
        <w:left w:val="none" w:sz="0" w:space="0" w:color="auto"/>
        <w:bottom w:val="none" w:sz="0" w:space="0" w:color="auto"/>
        <w:right w:val="none" w:sz="0" w:space="0" w:color="auto"/>
      </w:divBdr>
    </w:div>
    <w:div w:id="468864504">
      <w:bodyDiv w:val="1"/>
      <w:marLeft w:val="0"/>
      <w:marRight w:val="0"/>
      <w:marTop w:val="0"/>
      <w:marBottom w:val="0"/>
      <w:divBdr>
        <w:top w:val="none" w:sz="0" w:space="0" w:color="auto"/>
        <w:left w:val="none" w:sz="0" w:space="0" w:color="auto"/>
        <w:bottom w:val="none" w:sz="0" w:space="0" w:color="auto"/>
        <w:right w:val="none" w:sz="0" w:space="0" w:color="auto"/>
      </w:divBdr>
    </w:div>
    <w:div w:id="684668121">
      <w:bodyDiv w:val="1"/>
      <w:marLeft w:val="0"/>
      <w:marRight w:val="0"/>
      <w:marTop w:val="0"/>
      <w:marBottom w:val="0"/>
      <w:divBdr>
        <w:top w:val="none" w:sz="0" w:space="0" w:color="auto"/>
        <w:left w:val="none" w:sz="0" w:space="0" w:color="auto"/>
        <w:bottom w:val="none" w:sz="0" w:space="0" w:color="auto"/>
        <w:right w:val="none" w:sz="0" w:space="0" w:color="auto"/>
      </w:divBdr>
    </w:div>
    <w:div w:id="716394810">
      <w:bodyDiv w:val="1"/>
      <w:marLeft w:val="0"/>
      <w:marRight w:val="0"/>
      <w:marTop w:val="0"/>
      <w:marBottom w:val="0"/>
      <w:divBdr>
        <w:top w:val="none" w:sz="0" w:space="0" w:color="auto"/>
        <w:left w:val="none" w:sz="0" w:space="0" w:color="auto"/>
        <w:bottom w:val="none" w:sz="0" w:space="0" w:color="auto"/>
        <w:right w:val="none" w:sz="0" w:space="0" w:color="auto"/>
      </w:divBdr>
      <w:divsChild>
        <w:div w:id="2008095000">
          <w:marLeft w:val="0"/>
          <w:marRight w:val="0"/>
          <w:marTop w:val="0"/>
          <w:marBottom w:val="0"/>
          <w:divBdr>
            <w:top w:val="none" w:sz="0" w:space="0" w:color="auto"/>
            <w:left w:val="none" w:sz="0" w:space="0" w:color="auto"/>
            <w:bottom w:val="none" w:sz="0" w:space="0" w:color="auto"/>
            <w:right w:val="none" w:sz="0" w:space="0" w:color="auto"/>
          </w:divBdr>
          <w:divsChild>
            <w:div w:id="187210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9715">
      <w:bodyDiv w:val="1"/>
      <w:marLeft w:val="0"/>
      <w:marRight w:val="0"/>
      <w:marTop w:val="0"/>
      <w:marBottom w:val="0"/>
      <w:divBdr>
        <w:top w:val="none" w:sz="0" w:space="0" w:color="auto"/>
        <w:left w:val="none" w:sz="0" w:space="0" w:color="auto"/>
        <w:bottom w:val="none" w:sz="0" w:space="0" w:color="auto"/>
        <w:right w:val="none" w:sz="0" w:space="0" w:color="auto"/>
      </w:divBdr>
    </w:div>
    <w:div w:id="872155974">
      <w:bodyDiv w:val="1"/>
      <w:marLeft w:val="0"/>
      <w:marRight w:val="0"/>
      <w:marTop w:val="0"/>
      <w:marBottom w:val="0"/>
      <w:divBdr>
        <w:top w:val="none" w:sz="0" w:space="0" w:color="auto"/>
        <w:left w:val="none" w:sz="0" w:space="0" w:color="auto"/>
        <w:bottom w:val="none" w:sz="0" w:space="0" w:color="auto"/>
        <w:right w:val="none" w:sz="0" w:space="0" w:color="auto"/>
      </w:divBdr>
    </w:div>
    <w:div w:id="904148373">
      <w:bodyDiv w:val="1"/>
      <w:marLeft w:val="0"/>
      <w:marRight w:val="0"/>
      <w:marTop w:val="0"/>
      <w:marBottom w:val="0"/>
      <w:divBdr>
        <w:top w:val="none" w:sz="0" w:space="0" w:color="auto"/>
        <w:left w:val="none" w:sz="0" w:space="0" w:color="auto"/>
        <w:bottom w:val="none" w:sz="0" w:space="0" w:color="auto"/>
        <w:right w:val="none" w:sz="0" w:space="0" w:color="auto"/>
      </w:divBdr>
    </w:div>
    <w:div w:id="917985616">
      <w:bodyDiv w:val="1"/>
      <w:marLeft w:val="0"/>
      <w:marRight w:val="0"/>
      <w:marTop w:val="0"/>
      <w:marBottom w:val="0"/>
      <w:divBdr>
        <w:top w:val="none" w:sz="0" w:space="0" w:color="auto"/>
        <w:left w:val="none" w:sz="0" w:space="0" w:color="auto"/>
        <w:bottom w:val="none" w:sz="0" w:space="0" w:color="auto"/>
        <w:right w:val="none" w:sz="0" w:space="0" w:color="auto"/>
      </w:divBdr>
    </w:div>
    <w:div w:id="991835790">
      <w:bodyDiv w:val="1"/>
      <w:marLeft w:val="0"/>
      <w:marRight w:val="0"/>
      <w:marTop w:val="0"/>
      <w:marBottom w:val="0"/>
      <w:divBdr>
        <w:top w:val="none" w:sz="0" w:space="0" w:color="auto"/>
        <w:left w:val="none" w:sz="0" w:space="0" w:color="auto"/>
        <w:bottom w:val="none" w:sz="0" w:space="0" w:color="auto"/>
        <w:right w:val="none" w:sz="0" w:space="0" w:color="auto"/>
      </w:divBdr>
    </w:div>
    <w:div w:id="1209490837">
      <w:bodyDiv w:val="1"/>
      <w:marLeft w:val="0"/>
      <w:marRight w:val="0"/>
      <w:marTop w:val="0"/>
      <w:marBottom w:val="0"/>
      <w:divBdr>
        <w:top w:val="none" w:sz="0" w:space="0" w:color="auto"/>
        <w:left w:val="none" w:sz="0" w:space="0" w:color="auto"/>
        <w:bottom w:val="none" w:sz="0" w:space="0" w:color="auto"/>
        <w:right w:val="none" w:sz="0" w:space="0" w:color="auto"/>
      </w:divBdr>
    </w:div>
    <w:div w:id="1417433918">
      <w:bodyDiv w:val="1"/>
      <w:marLeft w:val="0"/>
      <w:marRight w:val="0"/>
      <w:marTop w:val="0"/>
      <w:marBottom w:val="0"/>
      <w:divBdr>
        <w:top w:val="none" w:sz="0" w:space="0" w:color="auto"/>
        <w:left w:val="none" w:sz="0" w:space="0" w:color="auto"/>
        <w:bottom w:val="none" w:sz="0" w:space="0" w:color="auto"/>
        <w:right w:val="none" w:sz="0" w:space="0" w:color="auto"/>
      </w:divBdr>
    </w:div>
    <w:div w:id="1486819577">
      <w:bodyDiv w:val="1"/>
      <w:marLeft w:val="0"/>
      <w:marRight w:val="0"/>
      <w:marTop w:val="0"/>
      <w:marBottom w:val="0"/>
      <w:divBdr>
        <w:top w:val="none" w:sz="0" w:space="0" w:color="auto"/>
        <w:left w:val="none" w:sz="0" w:space="0" w:color="auto"/>
        <w:bottom w:val="none" w:sz="0" w:space="0" w:color="auto"/>
        <w:right w:val="none" w:sz="0" w:space="0" w:color="auto"/>
      </w:divBdr>
    </w:div>
    <w:div w:id="1569800901">
      <w:bodyDiv w:val="1"/>
      <w:marLeft w:val="0"/>
      <w:marRight w:val="0"/>
      <w:marTop w:val="0"/>
      <w:marBottom w:val="0"/>
      <w:divBdr>
        <w:top w:val="none" w:sz="0" w:space="0" w:color="auto"/>
        <w:left w:val="none" w:sz="0" w:space="0" w:color="auto"/>
        <w:bottom w:val="none" w:sz="0" w:space="0" w:color="auto"/>
        <w:right w:val="none" w:sz="0" w:space="0" w:color="auto"/>
      </w:divBdr>
    </w:div>
    <w:div w:id="1643733392">
      <w:bodyDiv w:val="1"/>
      <w:marLeft w:val="0"/>
      <w:marRight w:val="0"/>
      <w:marTop w:val="0"/>
      <w:marBottom w:val="0"/>
      <w:divBdr>
        <w:top w:val="none" w:sz="0" w:space="0" w:color="auto"/>
        <w:left w:val="none" w:sz="0" w:space="0" w:color="auto"/>
        <w:bottom w:val="none" w:sz="0" w:space="0" w:color="auto"/>
        <w:right w:val="none" w:sz="0" w:space="0" w:color="auto"/>
      </w:divBdr>
    </w:div>
    <w:div w:id="1726181874">
      <w:bodyDiv w:val="1"/>
      <w:marLeft w:val="0"/>
      <w:marRight w:val="0"/>
      <w:marTop w:val="0"/>
      <w:marBottom w:val="0"/>
      <w:divBdr>
        <w:top w:val="none" w:sz="0" w:space="0" w:color="auto"/>
        <w:left w:val="none" w:sz="0" w:space="0" w:color="auto"/>
        <w:bottom w:val="none" w:sz="0" w:space="0" w:color="auto"/>
        <w:right w:val="none" w:sz="0" w:space="0" w:color="auto"/>
      </w:divBdr>
    </w:div>
    <w:div w:id="1872960582">
      <w:bodyDiv w:val="1"/>
      <w:marLeft w:val="0"/>
      <w:marRight w:val="0"/>
      <w:marTop w:val="0"/>
      <w:marBottom w:val="0"/>
      <w:divBdr>
        <w:top w:val="none" w:sz="0" w:space="0" w:color="auto"/>
        <w:left w:val="none" w:sz="0" w:space="0" w:color="auto"/>
        <w:bottom w:val="none" w:sz="0" w:space="0" w:color="auto"/>
        <w:right w:val="none" w:sz="0" w:space="0" w:color="auto"/>
      </w:divBdr>
    </w:div>
    <w:div w:id="189519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23</cp:revision>
  <dcterms:created xsi:type="dcterms:W3CDTF">2025-04-08T12:02:00Z</dcterms:created>
  <dcterms:modified xsi:type="dcterms:W3CDTF">2025-04-08T20:06:00Z</dcterms:modified>
</cp:coreProperties>
</file>